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52" w:tblpY="-8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BD5C27" w:rsidRPr="001E18D3" w14:paraId="51BCDFE1" w14:textId="77777777" w:rsidTr="00BB641D">
        <w:trPr>
          <w:trHeight w:val="557"/>
        </w:trPr>
        <w:tc>
          <w:tcPr>
            <w:tcW w:w="10560" w:type="dxa"/>
            <w:shd w:val="clear" w:color="auto" w:fill="C0C0C0"/>
          </w:tcPr>
          <w:p w14:paraId="527E48D4" w14:textId="6C7B9DC8" w:rsidR="00BD5C27" w:rsidRPr="001E18D3" w:rsidRDefault="00BB641D" w:rsidP="00BB641D">
            <w:pPr>
              <w:jc w:val="both"/>
              <w:rPr>
                <w:b/>
                <w:i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</w:t>
            </w:r>
            <w:r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 xml:space="preserve"> се попълва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в ИСУН</w:t>
            </w:r>
            <w:r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полета.</w:t>
            </w:r>
          </w:p>
        </w:tc>
      </w:tr>
    </w:tbl>
    <w:p w14:paraId="627E58B6" w14:textId="77777777" w:rsidR="00BB641D" w:rsidRPr="009669D3" w:rsidRDefault="00BB641D" w:rsidP="00BB641D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BB641D" w:rsidRPr="009669D3" w14:paraId="647E2845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241E1E1A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32759912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5177D27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56DBCC03" w14:textId="77777777" w:rsidR="00BB641D" w:rsidRPr="009669D3" w:rsidDel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492E6CF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561D28ED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4128FBD6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5C522332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76EB4C8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37B7FE4A" w14:textId="77777777" w:rsidR="00BB641D" w:rsidRPr="009669D3" w:rsidDel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8A32FD5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226B04CA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0D1A0B31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3B2C028F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1149CBC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7EA36EE1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5EE1A21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E36AB5B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5ECD913E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F49D32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0008D77C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32588545" w14:textId="77777777" w:rsidR="00BB641D" w:rsidRPr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8FD7F49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7F9250E6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6E3F59DB" w14:textId="77777777" w:rsidR="00BB641D" w:rsidRPr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0F670E0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2B367B65" w14:textId="77777777" w:rsidR="00BB641D" w:rsidRDefault="00BB641D" w:rsidP="00BB641D">
      <w:pPr>
        <w:rPr>
          <w:b/>
          <w:bCs/>
          <w:sz w:val="22"/>
          <w:szCs w:val="22"/>
          <w:lang w:val="bg-BG"/>
        </w:rPr>
      </w:pPr>
    </w:p>
    <w:tbl>
      <w:tblPr>
        <w:tblStyle w:val="TableGrid"/>
        <w:tblW w:w="10343" w:type="dxa"/>
        <w:tblInd w:w="-142" w:type="dxa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BB641D" w14:paraId="0EAAA206" w14:textId="77777777" w:rsidTr="00FA5D74">
        <w:tc>
          <w:tcPr>
            <w:tcW w:w="3681" w:type="dxa"/>
          </w:tcPr>
          <w:p w14:paraId="6428A4A3" w14:textId="77777777" w:rsidR="00BB641D" w:rsidRPr="00F949D2" w:rsidRDefault="00BB641D" w:rsidP="00FA5D74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949D2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0640DDFB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949D2">
              <w:rPr>
                <w:b/>
                <w:bCs/>
                <w:sz w:val="20"/>
                <w:szCs w:val="20"/>
              </w:rPr>
              <w:t>Общо</w:t>
            </w:r>
            <w:proofErr w:type="spellEnd"/>
          </w:p>
        </w:tc>
        <w:tc>
          <w:tcPr>
            <w:tcW w:w="1559" w:type="dxa"/>
          </w:tcPr>
          <w:p w14:paraId="019094B8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22A6029B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55BEAAC8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BB641D" w14:paraId="310C1313" w14:textId="77777777" w:rsidTr="00FA5D74">
        <w:tc>
          <w:tcPr>
            <w:tcW w:w="3681" w:type="dxa"/>
          </w:tcPr>
          <w:p w14:paraId="4316766E" w14:textId="77777777" w:rsidR="00BB641D" w:rsidRPr="00F949D2" w:rsidRDefault="00BB641D" w:rsidP="00FA5D74">
            <w:pPr>
              <w:rPr>
                <w:sz w:val="20"/>
                <w:szCs w:val="20"/>
                <w:lang w:val="bg-BG"/>
              </w:rPr>
            </w:pPr>
            <w:proofErr w:type="spellStart"/>
            <w:r w:rsidRPr="00F949D2">
              <w:rPr>
                <w:sz w:val="20"/>
                <w:szCs w:val="20"/>
              </w:rPr>
              <w:t>Стойност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на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985" w:type="dxa"/>
          </w:tcPr>
          <w:p w14:paraId="4FCA20EB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185DB1B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5D785562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6C707381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BB641D" w14:paraId="0450C648" w14:textId="77777777" w:rsidTr="00FA5D74">
        <w:tc>
          <w:tcPr>
            <w:tcW w:w="3681" w:type="dxa"/>
          </w:tcPr>
          <w:p w14:paraId="37449971" w14:textId="77777777" w:rsidR="00BB641D" w:rsidRPr="00F949D2" w:rsidRDefault="00BB641D" w:rsidP="00FA5D74">
            <w:pPr>
              <w:rPr>
                <w:sz w:val="22"/>
                <w:szCs w:val="22"/>
                <w:lang w:val="bg-BG"/>
              </w:rPr>
            </w:pPr>
            <w:proofErr w:type="spellStart"/>
            <w:r w:rsidRPr="00F949D2">
              <w:rPr>
                <w:sz w:val="20"/>
                <w:szCs w:val="20"/>
              </w:rPr>
              <w:t>Размер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на</w:t>
            </w:r>
            <w:proofErr w:type="spellEnd"/>
            <w:r w:rsidRPr="00F949D2">
              <w:rPr>
                <w:sz w:val="20"/>
                <w:szCs w:val="20"/>
              </w:rPr>
              <w:t xml:space="preserve"> БФП</w:t>
            </w:r>
          </w:p>
        </w:tc>
        <w:tc>
          <w:tcPr>
            <w:tcW w:w="1985" w:type="dxa"/>
          </w:tcPr>
          <w:p w14:paraId="5DBF6036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11DAE17E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15096B81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56DE757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BB641D" w14:paraId="70D8008A" w14:textId="77777777" w:rsidTr="00FA5D74">
        <w:tc>
          <w:tcPr>
            <w:tcW w:w="3681" w:type="dxa"/>
          </w:tcPr>
          <w:p w14:paraId="29D36B2F" w14:textId="77777777" w:rsidR="00BB641D" w:rsidRPr="00F949D2" w:rsidRDefault="00BB641D" w:rsidP="00FA5D74">
            <w:pPr>
              <w:rPr>
                <w:sz w:val="20"/>
                <w:szCs w:val="20"/>
              </w:rPr>
            </w:pPr>
            <w:proofErr w:type="spellStart"/>
            <w:r w:rsidRPr="00F949D2">
              <w:rPr>
                <w:sz w:val="20"/>
                <w:szCs w:val="20"/>
              </w:rPr>
              <w:t>Поискана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сума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за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плащане</w:t>
            </w:r>
            <w:proofErr w:type="spellEnd"/>
          </w:p>
        </w:tc>
        <w:tc>
          <w:tcPr>
            <w:tcW w:w="1985" w:type="dxa"/>
          </w:tcPr>
          <w:p w14:paraId="2EC3B84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25822DBA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0E21048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3B84FBE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661F854D" w14:textId="77777777" w:rsidR="005C7396" w:rsidRPr="001E18D3" w:rsidRDefault="005C7396" w:rsidP="00647705">
      <w:pPr>
        <w:rPr>
          <w:lang w:val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4422"/>
        <w:gridCol w:w="972"/>
        <w:gridCol w:w="972"/>
        <w:gridCol w:w="138"/>
        <w:gridCol w:w="1386"/>
        <w:gridCol w:w="1525"/>
        <w:gridCol w:w="236"/>
      </w:tblGrid>
      <w:tr w:rsidR="004007BF" w:rsidRPr="00133035" w14:paraId="30C9A0F6" w14:textId="57E7FDDA" w:rsidTr="00DE46B9">
        <w:trPr>
          <w:gridAfter w:val="1"/>
          <w:wAfter w:w="236" w:type="dxa"/>
          <w:trHeight w:val="1067"/>
        </w:trPr>
        <w:tc>
          <w:tcPr>
            <w:tcW w:w="710" w:type="dxa"/>
            <w:shd w:val="clear" w:color="auto" w:fill="auto"/>
            <w:vAlign w:val="center"/>
          </w:tcPr>
          <w:p w14:paraId="71386116" w14:textId="24BD6621" w:rsidR="004007BF" w:rsidRPr="00915C65" w:rsidRDefault="004007BF" w:rsidP="00EE155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555D2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6555D2">
              <w:rPr>
                <w:b/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shd w:val="clear" w:color="auto" w:fill="auto"/>
            <w:noWrap/>
            <w:vAlign w:val="center"/>
          </w:tcPr>
          <w:p w14:paraId="1AF1709F" w14:textId="1103D6E9" w:rsidR="004007BF" w:rsidRPr="006555D2" w:rsidRDefault="004007BF" w:rsidP="006555D2">
            <w:p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Административна проверка на технически отчет и документални доказателства</w:t>
            </w:r>
            <w:r w:rsidRPr="006555D2" w:rsidDel="00BB641D">
              <w:rPr>
                <w:b/>
                <w:bCs/>
                <w:cap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7A3F55" w14:textId="5B5850BB" w:rsidR="004007BF" w:rsidRPr="006555D2" w:rsidRDefault="004007BF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DC62DD" w14:textId="661DF697" w:rsidR="004007BF" w:rsidRPr="006555D2" w:rsidRDefault="004007BF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</w:tr>
      <w:tr w:rsidR="004007BF" w:rsidRPr="00133035" w14:paraId="50290082" w14:textId="4CDF02F0" w:rsidTr="00DE46B9">
        <w:trPr>
          <w:gridAfter w:val="1"/>
          <w:wAfter w:w="236" w:type="dxa"/>
          <w:trHeight w:val="502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FF78143" w14:textId="646BC030" w:rsidR="004007BF" w:rsidRPr="00BB641D" w:rsidRDefault="004007BF" w:rsidP="00BB641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BB641D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6662" w:type="dxa"/>
            <w:gridSpan w:val="4"/>
            <w:shd w:val="clear" w:color="auto" w:fill="D9D9D9" w:themeFill="background1" w:themeFillShade="D9"/>
            <w:noWrap/>
            <w:vAlign w:val="center"/>
          </w:tcPr>
          <w:p w14:paraId="0526DD95" w14:textId="1B6E3609" w:rsidR="004007BF" w:rsidRPr="00BB641D" w:rsidRDefault="004007BF" w:rsidP="00250B71">
            <w:pPr>
              <w:jc w:val="center"/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0F4285" w14:textId="10B45075" w:rsidR="004007BF" w:rsidRPr="00BB641D" w:rsidRDefault="004007BF" w:rsidP="00BB641D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  <w:r w:rsidRPr="00BB641D">
              <w:rPr>
                <w:b/>
                <w:sz w:val="20"/>
                <w:szCs w:val="20"/>
                <w:lang w:val="bg-BG" w:eastAsia="fr-FR"/>
              </w:rPr>
              <w:t>Експерт 1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777B44B" w14:textId="707F653A" w:rsidR="004007BF" w:rsidRPr="00BB641D" w:rsidRDefault="004007BF" w:rsidP="00BB641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B641D">
              <w:rPr>
                <w:b/>
                <w:sz w:val="20"/>
                <w:szCs w:val="20"/>
              </w:rPr>
              <w:t>Експерт</w:t>
            </w:r>
            <w:proofErr w:type="spellEnd"/>
            <w:r w:rsidRPr="00BB641D">
              <w:rPr>
                <w:b/>
                <w:sz w:val="20"/>
                <w:szCs w:val="20"/>
              </w:rPr>
              <w:t xml:space="preserve"> 2</w:t>
            </w:r>
          </w:p>
        </w:tc>
      </w:tr>
      <w:tr w:rsidR="004007BF" w:rsidRPr="00133035" w14:paraId="449B65FF" w14:textId="38C9D88F" w:rsidTr="00DE46B9">
        <w:trPr>
          <w:gridAfter w:val="1"/>
          <w:wAfter w:w="236" w:type="dxa"/>
          <w:trHeight w:val="310"/>
        </w:trPr>
        <w:tc>
          <w:tcPr>
            <w:tcW w:w="710" w:type="dxa"/>
            <w:vAlign w:val="center"/>
          </w:tcPr>
          <w:p w14:paraId="4230CDB1" w14:textId="13EF383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654FCE59" w14:textId="131CA163" w:rsidR="004007BF" w:rsidRPr="00133035" w:rsidRDefault="004007BF" w:rsidP="00DE46B9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В ИСУН, модул „Мониторинг на ПОД“,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подмодул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„Документи“ към искането за плащане са прикачени:</w:t>
            </w:r>
          </w:p>
          <w:p w14:paraId="03160DE3" w14:textId="33DA88EA" w:rsidR="004007BF" w:rsidRPr="00133035" w:rsidRDefault="004007BF" w:rsidP="00DE46B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Искане за плащане, подписано от ръководителя на екипа </w:t>
            </w:r>
            <w:r w:rsidR="00723AD3">
              <w:rPr>
                <w:sz w:val="20"/>
                <w:szCs w:val="20"/>
                <w:lang w:val="bg-BG" w:eastAsia="fr-FR"/>
              </w:rPr>
              <w:t xml:space="preserve">за изпълнение </w:t>
            </w:r>
            <w:r w:rsidRPr="00133035">
              <w:rPr>
                <w:sz w:val="20"/>
                <w:szCs w:val="20"/>
                <w:lang w:val="bg-BG" w:eastAsia="fr-FR"/>
              </w:rPr>
              <w:t>на ТП;</w:t>
            </w:r>
          </w:p>
          <w:p w14:paraId="001F7C1C" w14:textId="77777777" w:rsidR="004007BF" w:rsidRPr="00133035" w:rsidRDefault="004007BF" w:rsidP="00BB641D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Финансов отчет;</w:t>
            </w:r>
          </w:p>
          <w:p w14:paraId="20EF4F25" w14:textId="5E161FCB" w:rsidR="004007BF" w:rsidRPr="00133035" w:rsidRDefault="004007BF" w:rsidP="00531F4F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Опис на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разходооправдателните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документи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17BC1523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</w:tcPr>
          <w:p w14:paraId="25839943" w14:textId="235FDB4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99D1633" w14:textId="50CDB209" w:rsidTr="00DE46B9">
        <w:trPr>
          <w:gridAfter w:val="1"/>
          <w:wAfter w:w="236" w:type="dxa"/>
          <w:trHeight w:val="310"/>
        </w:trPr>
        <w:tc>
          <w:tcPr>
            <w:tcW w:w="710" w:type="dxa"/>
            <w:vAlign w:val="center"/>
          </w:tcPr>
          <w:p w14:paraId="18A4CC7E" w14:textId="5B4CCB15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0545C3FC" w14:textId="3EF56AA7" w:rsidR="004007BF" w:rsidRPr="00133035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коректно въведен в ИСУН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  <w:p w14:paraId="607C5597" w14:textId="3CAA1931" w:rsidR="004007BF" w:rsidRPr="00DE46B9" w:rsidRDefault="004007BF" w:rsidP="00DE46B9">
            <w:pPr>
              <w:jc w:val="both"/>
              <w:rPr>
                <w:iCs/>
                <w:sz w:val="20"/>
                <w:szCs w:val="20"/>
                <w:lang w:val="en-US" w:eastAsia="fr-FR"/>
              </w:rPr>
            </w:pPr>
            <w:r w:rsidRPr="00DE46B9">
              <w:rPr>
                <w:iCs/>
                <w:sz w:val="20"/>
                <w:szCs w:val="20"/>
                <w:lang w:val="bg-BG" w:eastAsia="fr-FR"/>
              </w:rPr>
              <w:t>(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Всички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приложими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секции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са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коректно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попълнени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и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съдържат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цялата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необходима</w:t>
            </w:r>
            <w:proofErr w:type="spellEnd"/>
            <w:r w:rsidRPr="00DE46B9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DE46B9">
              <w:rPr>
                <w:iCs/>
                <w:sz w:val="20"/>
                <w:szCs w:val="20"/>
                <w:lang w:val="en-US" w:eastAsia="fr-FR"/>
              </w:rPr>
              <w:t>информация</w:t>
            </w:r>
            <w:proofErr w:type="spellEnd"/>
            <w:r w:rsidR="00CB3F8B">
              <w:rPr>
                <w:iCs/>
                <w:sz w:val="20"/>
                <w:szCs w:val="20"/>
                <w:lang w:val="bg-BG" w:eastAsia="fr-FR"/>
              </w:rPr>
              <w:t>.</w:t>
            </w:r>
            <w:r w:rsidRPr="00DE46B9">
              <w:rPr>
                <w:iCs/>
                <w:sz w:val="20"/>
                <w:szCs w:val="20"/>
                <w:lang w:val="en-US" w:eastAsia="fr-FR"/>
              </w:rPr>
              <w:t>)</w:t>
            </w:r>
          </w:p>
        </w:tc>
        <w:tc>
          <w:tcPr>
            <w:tcW w:w="1417" w:type="dxa"/>
            <w:vAlign w:val="center"/>
          </w:tcPr>
          <w:p w14:paraId="1CEC60CB" w14:textId="77777777" w:rsidR="004007BF" w:rsidRPr="00133035" w:rsidRDefault="004007BF" w:rsidP="00BB641D">
            <w:pPr>
              <w:jc w:val="center"/>
              <w:rPr>
                <w:sz w:val="20"/>
                <w:szCs w:val="20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34A048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4C98FDA" w14:textId="2899371E" w:rsidTr="00DE46B9">
        <w:trPr>
          <w:gridAfter w:val="1"/>
          <w:wAfter w:w="236" w:type="dxa"/>
          <w:trHeight w:val="597"/>
        </w:trPr>
        <w:tc>
          <w:tcPr>
            <w:tcW w:w="710" w:type="dxa"/>
            <w:vAlign w:val="center"/>
          </w:tcPr>
          <w:p w14:paraId="5A6963DD" w14:textId="2C17BF72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662" w:type="dxa"/>
            <w:gridSpan w:val="4"/>
            <w:vAlign w:val="center"/>
          </w:tcPr>
          <w:p w14:paraId="1828FE1D" w14:textId="64953375" w:rsidR="004007BF" w:rsidRPr="001D2EC3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Посочени са начална и кра</w:t>
            </w:r>
            <w:r>
              <w:rPr>
                <w:sz w:val="20"/>
                <w:szCs w:val="20"/>
                <w:lang w:val="bg-BG" w:eastAsia="fr-FR"/>
              </w:rPr>
              <w:t>йна дати на периода на отчитане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77A9566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665A72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6AEF3BC8" w14:textId="0A1CCEF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3A0897D" w14:textId="26183196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70C784CE" w14:textId="68094F8C" w:rsidR="004007BF" w:rsidRPr="00133035" w:rsidRDefault="004007BF" w:rsidP="00BB641D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Отчетените дейности са детайлно описани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313ED18A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1F97AF7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4007BF" w:rsidRPr="00133035" w14:paraId="75A86AF4" w14:textId="387CC09D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6D550A1" w14:textId="093311AD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5.</w:t>
            </w:r>
          </w:p>
        </w:tc>
        <w:tc>
          <w:tcPr>
            <w:tcW w:w="6662" w:type="dxa"/>
            <w:gridSpan w:val="4"/>
            <w:vAlign w:val="center"/>
          </w:tcPr>
          <w:p w14:paraId="70831CC2" w14:textId="483DA79E" w:rsidR="004007BF" w:rsidRPr="00133035" w:rsidRDefault="004007BF" w:rsidP="00DE46B9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Дейностите са извършени в рамките на срока, предвиден в </w:t>
            </w:r>
            <w:r w:rsidR="00CB3F8B">
              <w:rPr>
                <w:sz w:val="20"/>
                <w:szCs w:val="20"/>
                <w:lang w:val="bg-BG" w:eastAsia="fr-FR"/>
              </w:rPr>
              <w:t>з</w:t>
            </w:r>
            <w:r w:rsidR="00CB3F8B" w:rsidRPr="00133035">
              <w:rPr>
                <w:sz w:val="20"/>
                <w:szCs w:val="20"/>
                <w:lang w:val="bg-BG" w:eastAsia="fr-FR"/>
              </w:rPr>
              <w:t xml:space="preserve">аповедта </w:t>
            </w:r>
            <w:r w:rsidRPr="00133035">
              <w:rPr>
                <w:sz w:val="20"/>
                <w:szCs w:val="20"/>
                <w:lang w:val="bg-BG" w:eastAsia="fr-FR"/>
              </w:rPr>
              <w:t>за БФП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70F32A72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BB04DE0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C2EA580" w14:textId="1282F59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91C1803" w14:textId="0739C695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662" w:type="dxa"/>
            <w:gridSpan w:val="4"/>
            <w:vAlign w:val="center"/>
          </w:tcPr>
          <w:p w14:paraId="25D21138" w14:textId="209206B6" w:rsidR="004007BF" w:rsidRPr="00133035" w:rsidRDefault="004007BF" w:rsidP="00DE46B9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Приложените документи доказват реалното изпълнение на всяка дейност от отчетния период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6EB5AE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E0BF7D0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12D63527" w14:textId="484B7510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900F85" w14:textId="4E8406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7.</w:t>
            </w:r>
          </w:p>
        </w:tc>
        <w:tc>
          <w:tcPr>
            <w:tcW w:w="6662" w:type="dxa"/>
            <w:gridSpan w:val="4"/>
            <w:vAlign w:val="center"/>
          </w:tcPr>
          <w:p w14:paraId="45B02A12" w14:textId="3A0C74D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използването на опростени варианти на разходи условията за плащане са изпъл</w:t>
            </w:r>
            <w:r>
              <w:rPr>
                <w:sz w:val="20"/>
                <w:szCs w:val="20"/>
                <w:lang w:val="bg-BG"/>
              </w:rPr>
              <w:t xml:space="preserve">нени. Ставката съответства на </w:t>
            </w:r>
            <w:r w:rsidR="004B1DB8">
              <w:rPr>
                <w:sz w:val="20"/>
                <w:szCs w:val="20"/>
                <w:lang w:val="bg-BG"/>
              </w:rPr>
              <w:t>та</w:t>
            </w:r>
            <w:r w:rsidR="004B1DB8" w:rsidRPr="00133035">
              <w:rPr>
                <w:sz w:val="20"/>
                <w:szCs w:val="20"/>
                <w:lang w:val="bg-BG"/>
              </w:rPr>
              <w:t xml:space="preserve">зи </w:t>
            </w:r>
            <w:r w:rsidRPr="00133035">
              <w:rPr>
                <w:sz w:val="20"/>
                <w:szCs w:val="20"/>
                <w:lang w:val="bg-BG"/>
              </w:rPr>
              <w:t>в одобрена методология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124ADCB1" w14:textId="1FC431AC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D013835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9F50EAD" w14:textId="772812A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EC1E239" w14:textId="39F8CFE2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6662" w:type="dxa"/>
            <w:gridSpan w:val="4"/>
            <w:vAlign w:val="center"/>
          </w:tcPr>
          <w:p w14:paraId="2F10825E" w14:textId="43F2D589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От приложените документи е видно, че изпълнението на дейностите съответства на описаното в</w:t>
            </w:r>
            <w:r w:rsidRPr="00133035">
              <w:rPr>
                <w:sz w:val="20"/>
                <w:szCs w:val="20"/>
                <w:lang w:val="en-US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заповедта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7662BF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5B05D39" w14:textId="0DE0F70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F5E423C" w14:textId="24A43FDC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940DAD0" w14:textId="194BE3FA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6662" w:type="dxa"/>
            <w:gridSpan w:val="4"/>
            <w:vAlign w:val="center"/>
          </w:tcPr>
          <w:p w14:paraId="081740D9" w14:textId="0AEB307B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При изпълнението на дейностите са спазени правилата на програмата, </w:t>
            </w:r>
            <w:r w:rsidR="00796347" w:rsidRPr="00796347">
              <w:rPr>
                <w:sz w:val="20"/>
                <w:szCs w:val="20"/>
                <w:lang w:val="bg-BG"/>
              </w:rPr>
              <w:t>Указания</w:t>
            </w:r>
            <w:r w:rsidR="00796347">
              <w:rPr>
                <w:sz w:val="20"/>
                <w:szCs w:val="20"/>
                <w:lang w:val="bg-BG"/>
              </w:rPr>
              <w:t>та</w:t>
            </w:r>
            <w:r w:rsidR="00796347" w:rsidRPr="00796347">
              <w:rPr>
                <w:sz w:val="20"/>
                <w:szCs w:val="20"/>
                <w:lang w:val="bg-BG"/>
              </w:rPr>
              <w:t xml:space="preserve"> за директно предоставяне на БФП</w:t>
            </w:r>
            <w:r w:rsidRPr="00133035">
              <w:rPr>
                <w:sz w:val="20"/>
                <w:szCs w:val="20"/>
                <w:lang w:val="bg-BG"/>
              </w:rPr>
              <w:t>/друг приложим документ и съответното законодателство и няма доказателства за неспазване на хоризонталните принципи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F1F6BC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37735F7" w14:textId="0A711D49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3F2B901" w14:textId="4F02DD62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E1FDB3B" w14:textId="0F759D41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6662" w:type="dxa"/>
            <w:gridSpan w:val="4"/>
            <w:vAlign w:val="center"/>
          </w:tcPr>
          <w:p w14:paraId="472A1B55" w14:textId="7BAF8E69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Отчетът съдържа информация за заложените и изпълнените индикатори за </w:t>
            </w:r>
            <w:r w:rsidR="00CB3F8B">
              <w:rPr>
                <w:sz w:val="20"/>
                <w:szCs w:val="20"/>
                <w:lang w:val="bg-BG"/>
              </w:rPr>
              <w:t>бюджетната линия.</w:t>
            </w:r>
          </w:p>
        </w:tc>
        <w:tc>
          <w:tcPr>
            <w:tcW w:w="1417" w:type="dxa"/>
            <w:vAlign w:val="center"/>
          </w:tcPr>
          <w:p w14:paraId="35676EDC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C14C5B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C7D2043" w14:textId="15D41418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322807B" w14:textId="03199305" w:rsidR="004007BF" w:rsidRPr="00247620" w:rsidRDefault="004007BF" w:rsidP="00BB641D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11.</w:t>
            </w:r>
          </w:p>
        </w:tc>
        <w:tc>
          <w:tcPr>
            <w:tcW w:w="6662" w:type="dxa"/>
            <w:gridSpan w:val="4"/>
            <w:vAlign w:val="center"/>
          </w:tcPr>
          <w:p w14:paraId="5DA7B185" w14:textId="616CE588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Спазени са изискванията за комуникация</w:t>
            </w:r>
            <w:r w:rsidR="00A11101">
              <w:rPr>
                <w:sz w:val="20"/>
                <w:szCs w:val="20"/>
                <w:lang w:val="bg-BG"/>
              </w:rPr>
              <w:t xml:space="preserve"> и видимост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552161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92506A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8D1CC2F" w14:textId="7EA6734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74BA440" w14:textId="47449ED8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12.</w:t>
            </w:r>
          </w:p>
        </w:tc>
        <w:tc>
          <w:tcPr>
            <w:tcW w:w="6662" w:type="dxa"/>
            <w:gridSpan w:val="4"/>
            <w:vAlign w:val="center"/>
          </w:tcPr>
          <w:p w14:paraId="3BE8F308" w14:textId="29AE7444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проверката на извършените дейности не е констатирано да са финансирани по друга програма на ЕС или национална програма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2C0543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76AD74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66D0AB0" w14:textId="24568066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392F78C" w14:textId="5FC5EDE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13.</w:t>
            </w:r>
          </w:p>
        </w:tc>
        <w:tc>
          <w:tcPr>
            <w:tcW w:w="6662" w:type="dxa"/>
            <w:gridSpan w:val="4"/>
            <w:vAlign w:val="center"/>
          </w:tcPr>
          <w:p w14:paraId="182F92D9" w14:textId="51C11ACC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 съгласно Насоки на ЕК </w:t>
            </w:r>
            <w:r w:rsidRPr="00C024CA">
              <w:rPr>
                <w:sz w:val="20"/>
                <w:szCs w:val="20"/>
                <w:lang w:val="bg-BG"/>
              </w:rPr>
              <w:t>COCOF 09/0003/00-EN</w:t>
            </w:r>
            <w:r w:rsidR="00CB3F8B" w:rsidRPr="00C024CA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4215244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D5DE6D3" w14:textId="760B92D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81DFD90" w14:textId="00A55901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1CE4813" w14:textId="292A889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6662" w:type="dxa"/>
            <w:gridSpan w:val="4"/>
            <w:vAlign w:val="center"/>
          </w:tcPr>
          <w:p w14:paraId="71AFF09E" w14:textId="69FF8062" w:rsidR="004007BF" w:rsidRPr="00A550D5" w:rsidRDefault="004007BF" w:rsidP="00BB641D">
            <w:pPr>
              <w:spacing w:before="60" w:after="60"/>
              <w:jc w:val="both"/>
              <w:rPr>
                <w:iCs/>
                <w:sz w:val="20"/>
                <w:szCs w:val="20"/>
                <w:lang w:val="en-US"/>
              </w:rPr>
            </w:pPr>
            <w:r w:rsidRPr="0096601A">
              <w:rPr>
                <w:iCs/>
                <w:sz w:val="20"/>
                <w:szCs w:val="20"/>
                <w:lang w:val="bg-BG"/>
              </w:rPr>
              <w:t>Извършена е проверка в Инструмента на ЕК за измерване на риска от измами и нередности (</w:t>
            </w:r>
            <w:r w:rsidRPr="0096601A">
              <w:rPr>
                <w:iCs/>
                <w:sz w:val="20"/>
                <w:szCs w:val="20"/>
                <w:lang w:val="en-US"/>
              </w:rPr>
              <w:t>ARACHNE</w:t>
            </w:r>
            <w:r w:rsidRPr="0096601A">
              <w:rPr>
                <w:iCs/>
                <w:sz w:val="20"/>
                <w:szCs w:val="20"/>
                <w:lang w:val="bg-BG"/>
              </w:rPr>
              <w:t>). Резултатите от проверката са взети под внимание.</w:t>
            </w:r>
          </w:p>
        </w:tc>
        <w:tc>
          <w:tcPr>
            <w:tcW w:w="1417" w:type="dxa"/>
            <w:vAlign w:val="center"/>
          </w:tcPr>
          <w:p w14:paraId="05AED6F0" w14:textId="6630FE7A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F785A2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4007BF" w:rsidRPr="00133035" w14:paraId="2F12226A" w14:textId="523CA3C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03FDA34" w14:textId="31A1D9B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15.</w:t>
            </w:r>
          </w:p>
        </w:tc>
        <w:tc>
          <w:tcPr>
            <w:tcW w:w="6662" w:type="dxa"/>
            <w:gridSpan w:val="4"/>
            <w:vAlign w:val="center"/>
          </w:tcPr>
          <w:p w14:paraId="1CA2D5AF" w14:textId="6B214FA3" w:rsidR="004007BF" w:rsidRPr="00133035" w:rsidRDefault="004007BF" w:rsidP="006555D2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Не са констатирани нередности в процеса на изпълнение на дейностите по смисъла на чл.</w:t>
            </w:r>
            <w:r w:rsidR="003B0766">
              <w:rPr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2, т.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3</w:t>
            </w:r>
            <w:r>
              <w:rPr>
                <w:sz w:val="20"/>
                <w:szCs w:val="20"/>
                <w:lang w:val="bg-BG"/>
              </w:rPr>
              <w:t>1</w:t>
            </w:r>
            <w:r w:rsidRPr="00133035">
              <w:rPr>
                <w:sz w:val="20"/>
                <w:szCs w:val="20"/>
                <w:lang w:val="bg-BG"/>
              </w:rPr>
              <w:t xml:space="preserve"> от Регламент </w:t>
            </w:r>
            <w:r w:rsidRPr="006555D2">
              <w:rPr>
                <w:sz w:val="20"/>
                <w:szCs w:val="20"/>
                <w:lang w:val="bg-BG"/>
              </w:rPr>
              <w:t>(ЕС) 2021/1060</w:t>
            </w:r>
            <w:r w:rsidR="003E2B0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DEC576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EE26A3A" w14:textId="350D396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C92E6BB" w14:textId="511933B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5BF1333" w14:textId="7F17082E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16.</w:t>
            </w:r>
          </w:p>
        </w:tc>
        <w:tc>
          <w:tcPr>
            <w:tcW w:w="6662" w:type="dxa"/>
            <w:gridSpan w:val="4"/>
            <w:vAlign w:val="center"/>
          </w:tcPr>
          <w:p w14:paraId="6E506B6F" w14:textId="77F91686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Извършено е запознаване с констатации от предходните актове за верификация; актове за финансови корекции.</w:t>
            </w:r>
          </w:p>
        </w:tc>
        <w:tc>
          <w:tcPr>
            <w:tcW w:w="1417" w:type="dxa"/>
            <w:vAlign w:val="center"/>
          </w:tcPr>
          <w:p w14:paraId="1E366E59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9340AE6" w14:textId="575F91C2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AB50315" w14:textId="5912CAB6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AAA7138" w14:textId="40F7D79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17.</w:t>
            </w:r>
          </w:p>
        </w:tc>
        <w:tc>
          <w:tcPr>
            <w:tcW w:w="6662" w:type="dxa"/>
            <w:gridSpan w:val="4"/>
            <w:vAlign w:val="center"/>
          </w:tcPr>
          <w:p w14:paraId="4E10F24E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В резултат на предходно извършени проверки на място и одити не са установени нередности или съществени за процеса на верификация констатации.</w:t>
            </w:r>
          </w:p>
        </w:tc>
        <w:tc>
          <w:tcPr>
            <w:tcW w:w="1417" w:type="dxa"/>
            <w:vAlign w:val="center"/>
          </w:tcPr>
          <w:p w14:paraId="7B2C79C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494A51" w14:textId="0867B6EA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48E5B9B" w14:textId="749D0A8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D4407A2" w14:textId="796401A8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II.</w:t>
            </w:r>
          </w:p>
        </w:tc>
        <w:tc>
          <w:tcPr>
            <w:tcW w:w="6662" w:type="dxa"/>
            <w:gridSpan w:val="4"/>
            <w:vAlign w:val="center"/>
          </w:tcPr>
          <w:p w14:paraId="45E5A4DF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услуги</w:t>
            </w:r>
          </w:p>
        </w:tc>
        <w:tc>
          <w:tcPr>
            <w:tcW w:w="1417" w:type="dxa"/>
            <w:vAlign w:val="center"/>
          </w:tcPr>
          <w:p w14:paraId="15F2E2BF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21F163CC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2DC6724" w14:textId="4612F80B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5D22A0" w14:textId="29E20BB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24061B62" w14:textId="5FE74643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снимки и други материали (дневен ред, присъствени списъци, брошури и др.), доказващи извършените услуги, вкл. визуализацията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19554E7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8B069E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73234AAE" w14:textId="219E7D11" w:rsidTr="00DE46B9">
        <w:trPr>
          <w:gridAfter w:val="1"/>
          <w:wAfter w:w="236" w:type="dxa"/>
          <w:trHeight w:val="451"/>
        </w:trPr>
        <w:tc>
          <w:tcPr>
            <w:tcW w:w="710" w:type="dxa"/>
            <w:vAlign w:val="center"/>
          </w:tcPr>
          <w:p w14:paraId="7C6D92D6" w14:textId="467F64B0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2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2A715E1" w14:textId="0F4AD63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EFF0F36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9F7667C" w14:textId="307D424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E99EB96" w14:textId="605522B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BF4F8C9" w14:textId="2046807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FF90F5B" w14:textId="07C9E332" w:rsidR="004007BF" w:rsidRPr="00EC400A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 на договора с изпълнителя и на заповедта за безвъзмездна финансова помощ</w:t>
            </w:r>
            <w:r w:rsidR="00EC400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417" w:type="dxa"/>
            <w:vAlign w:val="center"/>
          </w:tcPr>
          <w:p w14:paraId="40CF1C2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478EFF1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0F4B8B4A" w14:textId="5BCBBD4B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1EF96B5" w14:textId="4BBA33FC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4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F7586F5" w14:textId="41692895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сключените договори с изпълнители е въведена в ИСУН,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7AC71960" w14:textId="10369105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32576C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62DBC562" w14:textId="0A3E9530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02B502D" w14:textId="39910984" w:rsidR="004007BF" w:rsidRPr="00B80D70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lastRenderedPageBreak/>
              <w:t>III.</w:t>
            </w:r>
          </w:p>
        </w:tc>
        <w:tc>
          <w:tcPr>
            <w:tcW w:w="6662" w:type="dxa"/>
            <w:gridSpan w:val="4"/>
            <w:vAlign w:val="center"/>
          </w:tcPr>
          <w:p w14:paraId="78AFB452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оборудване</w:t>
            </w:r>
          </w:p>
        </w:tc>
        <w:tc>
          <w:tcPr>
            <w:tcW w:w="1417" w:type="dxa"/>
            <w:vAlign w:val="center"/>
          </w:tcPr>
          <w:p w14:paraId="07A5B62A" w14:textId="536DD408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7B4A0CD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4B272499" w14:textId="517F3B7F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3037D1" w14:textId="7A46B464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8DA0006" w14:textId="05835F7C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доставеното оборудване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E3FE1B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3C3D74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27A7049" w14:textId="210EBF17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7B3DEF2" w14:textId="1BF2D4F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0A7CA9D5" w14:textId="0E22C8C8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Оборудването е доставено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  <w:r w:rsidR="00B93764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6B8C0188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5239E3D" w14:textId="50645F9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6E0061E" w14:textId="05BD303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758FFDA" w14:textId="4DE0D50E" w:rsidR="004007BF" w:rsidRPr="00133035" w:rsidRDefault="007B6296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</w:t>
            </w:r>
            <w:r w:rsidR="004007BF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5C5C2BDB" w14:textId="455A654F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сключените договори с изпълнители е въведена в ИСУН,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570B4C58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7CB95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26A51C7" w14:textId="1AF964B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B5784DD" w14:textId="70C69B0A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IV.</w:t>
            </w:r>
          </w:p>
        </w:tc>
        <w:tc>
          <w:tcPr>
            <w:tcW w:w="6662" w:type="dxa"/>
            <w:gridSpan w:val="4"/>
            <w:vAlign w:val="center"/>
          </w:tcPr>
          <w:p w14:paraId="7790F590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материали</w:t>
            </w:r>
          </w:p>
        </w:tc>
        <w:tc>
          <w:tcPr>
            <w:tcW w:w="1417" w:type="dxa"/>
            <w:vAlign w:val="center"/>
          </w:tcPr>
          <w:p w14:paraId="0F29890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4779B039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C435F13" w14:textId="4ECCE2B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3CFF550" w14:textId="37ED5EC4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3C02FCD7" w14:textId="3BE4D46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Доставените материали са в предвидените количества и на цени, съгласно сключения договор с изпълнител.</w:t>
            </w:r>
          </w:p>
        </w:tc>
        <w:tc>
          <w:tcPr>
            <w:tcW w:w="1417" w:type="dxa"/>
            <w:vAlign w:val="center"/>
          </w:tcPr>
          <w:p w14:paraId="59AAAAD5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3688859" w14:textId="35B39D0A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534FF09" w14:textId="2151C536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FA34434" w14:textId="2859619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557C52BC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приемо-предавателни протоколи и други документи, доказващи доставката на материалите.</w:t>
            </w:r>
          </w:p>
        </w:tc>
        <w:tc>
          <w:tcPr>
            <w:tcW w:w="1417" w:type="dxa"/>
            <w:vAlign w:val="center"/>
          </w:tcPr>
          <w:p w14:paraId="1D7ED9F4" w14:textId="0696864A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67C2F7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D1A6A12" w14:textId="0DA670E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D28AED8" w14:textId="0801B64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CC8859B" w14:textId="44BA5BCB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сключените договори с изпълнители е въведена в ИСУН,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33BA9627" w14:textId="0AAB9C0C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81F1FFA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524717A" w14:textId="177FA2E0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96433D7" w14:textId="588894F7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V.</w:t>
            </w:r>
          </w:p>
        </w:tc>
        <w:tc>
          <w:tcPr>
            <w:tcW w:w="6662" w:type="dxa"/>
            <w:gridSpan w:val="4"/>
            <w:vAlign w:val="center"/>
          </w:tcPr>
          <w:p w14:paraId="1425B053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трудови възнаграждения</w:t>
            </w:r>
          </w:p>
        </w:tc>
        <w:tc>
          <w:tcPr>
            <w:tcW w:w="1417" w:type="dxa"/>
            <w:vAlign w:val="center"/>
          </w:tcPr>
          <w:p w14:paraId="04EA255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25A63AA4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4925E277" w14:textId="64F5A217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222559A" w14:textId="3C6055B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A3AA739" w14:textId="5BF3E901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трудови възнаграждения са отчетени въз основа на: </w:t>
            </w:r>
            <w:r w:rsidRPr="00DE46B9">
              <w:rPr>
                <w:iCs/>
                <w:sz w:val="20"/>
                <w:szCs w:val="20"/>
                <w:lang w:val="bg-BG"/>
              </w:rPr>
              <w:t>трудов договор/заповед; длъжностна характеристика (ако е приложимо); справка за приети/отхвърлени уведомления по чл. 62, ал. 5 от КТ от НАП форма за явяване/неявяване на работа за лицата, назначени на трудов договор (ако е приложимо); отчетни доклади (ако е приложимо за лицата, назначени по ЗДСл); заповед за сформиране на екип (ако е приложимо)</w:t>
            </w:r>
            <w:r w:rsidR="001226D6">
              <w:rPr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472E0AF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67E76B" w14:textId="469C4E2B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6C77395" w14:textId="58B80713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D6DCCF7" w14:textId="373EC592" w:rsidR="004007BF" w:rsidRPr="00181083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796347">
              <w:rPr>
                <w:sz w:val="20"/>
                <w:szCs w:val="20"/>
                <w:lang w:val="en-US" w:eastAsia="fr-FR"/>
              </w:rPr>
              <w:t>2</w:t>
            </w:r>
            <w:r w:rsidRPr="00181083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085D027D" w14:textId="5F898667" w:rsidR="004007BF" w:rsidRPr="00796347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E3305E">
              <w:rPr>
                <w:sz w:val="20"/>
                <w:szCs w:val="20"/>
                <w:lang w:val="bg-BG"/>
              </w:rPr>
              <w:t>Извършените разходи по извънтрудови правоотношения /за договори по ЗЗД/ са отчетени въз основа на:</w:t>
            </w:r>
            <w:r w:rsidRPr="0003538F">
              <w:rPr>
                <w:b/>
                <w:sz w:val="20"/>
                <w:szCs w:val="20"/>
                <w:lang w:val="bg-BG"/>
              </w:rPr>
              <w:t xml:space="preserve"> </w:t>
            </w:r>
            <w:r w:rsidRPr="00DE46B9">
              <w:rPr>
                <w:iCs/>
                <w:sz w:val="20"/>
                <w:szCs w:val="20"/>
                <w:lang w:val="bg-BG"/>
              </w:rPr>
              <w:t>договор по реда на ЗЗД; отчетни доклади/ констативни протоколи/ приемо-предавателни протоколи; заповед за сформиране на екип (ако е приложимо)</w:t>
            </w:r>
            <w:r w:rsidR="001226D6" w:rsidRPr="00796347">
              <w:rPr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335385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BBE837F" w14:textId="756F90AC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807BB2F" w14:textId="036A2E4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CA9E9CE" w14:textId="3D8F09FA" w:rsidR="004007BF" w:rsidRPr="00376688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376688">
              <w:rPr>
                <w:b/>
                <w:bCs/>
                <w:sz w:val="20"/>
                <w:szCs w:val="20"/>
                <w:lang w:val="en-US" w:eastAsia="fr-FR"/>
              </w:rPr>
              <w:t>VI.</w:t>
            </w:r>
          </w:p>
        </w:tc>
        <w:tc>
          <w:tcPr>
            <w:tcW w:w="6662" w:type="dxa"/>
            <w:gridSpan w:val="4"/>
            <w:vAlign w:val="center"/>
          </w:tcPr>
          <w:p w14:paraId="3D7B5309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командировки</w:t>
            </w:r>
          </w:p>
        </w:tc>
        <w:tc>
          <w:tcPr>
            <w:tcW w:w="1417" w:type="dxa"/>
            <w:vAlign w:val="center"/>
          </w:tcPr>
          <w:p w14:paraId="3F2D59E2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49DE163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0482EEF" w14:textId="3F4E08D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BA4ED8B" w14:textId="7E2E55B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51399D73" w14:textId="3EDF696E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командировки са отчетени въз основа на: </w:t>
            </w:r>
            <w:r w:rsidRPr="00DE46B9">
              <w:rPr>
                <w:iCs/>
                <w:sz w:val="20"/>
                <w:szCs w:val="20"/>
                <w:lang w:val="bg-BG"/>
              </w:rPr>
              <w:t>заповед за командировка; описи, протоколи; документ, удостоверяващ разходната норма на МПС (при пътуване с ЛМПС); копие на талона на МПС (при пътуване с ЛМПС); заповед за използване на МПС и/или пълномощно за използване на МПС (при пътуване със служебен автомобил); заповед за определяне на разходна норма и вид на използваното гориво (при пътуване със служебен автомобил); пътна книжка/пътен лист (при пътуване със служебен автомобил); билети, абонаментни карти, бордни карти</w:t>
            </w:r>
            <w:r w:rsidR="001226D6">
              <w:rPr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A5A2835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FC55484" w14:textId="540E1A8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79DE886" w14:textId="60BB9FF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C3D5EA4" w14:textId="09A108F9" w:rsidR="004007BF" w:rsidRPr="00376688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376688">
              <w:rPr>
                <w:b/>
                <w:bCs/>
                <w:sz w:val="20"/>
                <w:szCs w:val="20"/>
                <w:lang w:val="en-US" w:eastAsia="fr-FR"/>
              </w:rPr>
              <w:t>VII.</w:t>
            </w:r>
          </w:p>
        </w:tc>
        <w:tc>
          <w:tcPr>
            <w:tcW w:w="6662" w:type="dxa"/>
            <w:gridSpan w:val="4"/>
            <w:vAlign w:val="center"/>
          </w:tcPr>
          <w:p w14:paraId="39648EEC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СМР</w:t>
            </w:r>
          </w:p>
        </w:tc>
        <w:tc>
          <w:tcPr>
            <w:tcW w:w="1417" w:type="dxa"/>
            <w:vAlign w:val="center"/>
          </w:tcPr>
          <w:p w14:paraId="61CBC94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61F6797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621AE6D9" w14:textId="08993EC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FEE3BEB" w14:textId="1BDC679F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17D54AD" w14:textId="717FFD4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място</w:t>
            </w:r>
            <w:r>
              <w:rPr>
                <w:sz w:val="20"/>
                <w:szCs w:val="20"/>
                <w:lang w:val="bg-BG"/>
              </w:rPr>
              <w:t>то</w:t>
            </w:r>
            <w:r w:rsidRPr="00133035">
              <w:rPr>
                <w:sz w:val="20"/>
                <w:szCs w:val="20"/>
                <w:lang w:val="bg-BG"/>
              </w:rPr>
              <w:t xml:space="preserve"> преди началото на дейностите по СМР и след приключването им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026546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981C2CC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4CB7F4B2" w14:textId="5DC2D66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D16F9C9" w14:textId="56236CD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35795D86" w14:textId="79B257F3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Извършените СМР съответстват на заповедта за безвъзмездна финансова помощ и на приложенията към нея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C05BEC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3750E71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1A7DABBB" w14:textId="5BF6D123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8331CDE" w14:textId="281295C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662" w:type="dxa"/>
            <w:gridSpan w:val="4"/>
            <w:vAlign w:val="center"/>
          </w:tcPr>
          <w:p w14:paraId="6BE74012" w14:textId="6C088C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СМР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191E10F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73D34A" w14:textId="3C1BC904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7B4BE08" w14:textId="7C9B276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231E37F" w14:textId="1F01B2A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2EF172AD" w14:textId="5F624E25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</w:t>
            </w:r>
            <w:r w:rsidR="001226D6">
              <w:rPr>
                <w:sz w:val="20"/>
                <w:szCs w:val="20"/>
                <w:lang w:val="bg-BG"/>
              </w:rPr>
              <w:t>склю</w:t>
            </w:r>
            <w:r w:rsidR="001226D6" w:rsidRPr="00133035">
              <w:rPr>
                <w:sz w:val="20"/>
                <w:szCs w:val="20"/>
                <w:lang w:val="bg-BG"/>
              </w:rPr>
              <w:t xml:space="preserve">чения </w:t>
            </w:r>
            <w:r w:rsidRPr="00133035">
              <w:rPr>
                <w:sz w:val="20"/>
                <w:szCs w:val="20"/>
                <w:lang w:val="bg-BG"/>
              </w:rPr>
              <w:t xml:space="preserve">договор е въведена и актуализирана в ИСУН,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FC9342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4E1DBA9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0570B0C4" w14:textId="30E72BE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DD47E04" w14:textId="595CD7E7" w:rsidR="004007BF" w:rsidRPr="00133035" w:rsidRDefault="004007BF" w:rsidP="00B80D70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5.</w:t>
            </w:r>
          </w:p>
        </w:tc>
        <w:tc>
          <w:tcPr>
            <w:tcW w:w="6662" w:type="dxa"/>
            <w:gridSpan w:val="4"/>
            <w:vAlign w:val="center"/>
          </w:tcPr>
          <w:p w14:paraId="4B7F9436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върнат за предоставяне на допълнителна информация на дата: ...............</w:t>
            </w:r>
          </w:p>
          <w:p w14:paraId="7865C989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</w:p>
          <w:p w14:paraId="73F17883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417" w:type="dxa"/>
            <w:vAlign w:val="center"/>
          </w:tcPr>
          <w:p w14:paraId="11A94196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45E50C" w14:textId="10FB657D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DE1D708" w14:textId="36A38B4C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F39F38B" w14:textId="59D3996D" w:rsidR="004007BF" w:rsidRPr="00133035" w:rsidRDefault="004007BF" w:rsidP="00B80D70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662" w:type="dxa"/>
            <w:gridSpan w:val="4"/>
            <w:vAlign w:val="center"/>
          </w:tcPr>
          <w:p w14:paraId="7A77B19D" w14:textId="77777777" w:rsidR="004007BF" w:rsidRDefault="004007BF" w:rsidP="00BB641D">
            <w:pPr>
              <w:pStyle w:val="CommentText"/>
              <w:jc w:val="both"/>
              <w:rPr>
                <w:lang w:val="en-US"/>
              </w:rPr>
            </w:pPr>
            <w:r w:rsidRPr="006A24B4">
              <w:rPr>
                <w:lang w:val="bg-BG"/>
              </w:rPr>
              <w:t>В резултат на проверката на техническ</w:t>
            </w:r>
            <w:r>
              <w:rPr>
                <w:lang w:val="bg-BG"/>
              </w:rPr>
              <w:t xml:space="preserve">ия отчет се предлага да не бъдат верифицирани следните разходи: …… </w:t>
            </w:r>
          </w:p>
          <w:p w14:paraId="409D8F94" w14:textId="5F47B49E" w:rsidR="004007BF" w:rsidRPr="00915C65" w:rsidRDefault="004007BF" w:rsidP="00BB641D">
            <w:pPr>
              <w:pStyle w:val="CommentText"/>
              <w:jc w:val="both"/>
              <w:rPr>
                <w:iCs/>
                <w:lang w:val="en-US" w:eastAsia="fr-FR"/>
              </w:rPr>
            </w:pPr>
            <w:r w:rsidRPr="00915C65">
              <w:rPr>
                <w:iCs/>
                <w:lang w:val="bg-BG"/>
              </w:rPr>
              <w:t xml:space="preserve">(Прави се референция към точките от КЛ, в които са описани съответните пропуски, водещи до </w:t>
            </w:r>
            <w:proofErr w:type="spellStart"/>
            <w:r w:rsidRPr="00915C65">
              <w:rPr>
                <w:iCs/>
                <w:lang w:val="bg-BG"/>
              </w:rPr>
              <w:t>неверификация</w:t>
            </w:r>
            <w:proofErr w:type="spellEnd"/>
            <w:r w:rsidR="00A97885">
              <w:rPr>
                <w:iCs/>
                <w:lang w:val="bg-BG"/>
              </w:rPr>
              <w:t>,</w:t>
            </w:r>
            <w:r w:rsidRPr="00915C65">
              <w:rPr>
                <w:iCs/>
                <w:lang w:val="bg-BG"/>
              </w:rPr>
              <w:t xml:space="preserve"> или се изброяват разходите и причините за недопустимостта)</w:t>
            </w:r>
            <w:r w:rsidR="001226D6">
              <w:rPr>
                <w:iCs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799F01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9D7015" w14:textId="17712762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5C4526FE" w14:textId="77777777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C057414" w14:textId="6CF15809" w:rsidR="004007BF" w:rsidRPr="00915C65" w:rsidDel="00376688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VIII.</w:t>
            </w:r>
          </w:p>
        </w:tc>
        <w:tc>
          <w:tcPr>
            <w:tcW w:w="6662" w:type="dxa"/>
            <w:gridSpan w:val="4"/>
            <w:vAlign w:val="center"/>
          </w:tcPr>
          <w:p w14:paraId="6842E739" w14:textId="5449DF39" w:rsidR="004007BF" w:rsidRPr="006A24B4" w:rsidRDefault="004007BF" w:rsidP="00BB641D">
            <w:pPr>
              <w:pStyle w:val="CommentText"/>
              <w:jc w:val="both"/>
              <w:rPr>
                <w:lang w:val="bg-BG"/>
              </w:rPr>
            </w:pPr>
            <w:r w:rsidRPr="00247620">
              <w:rPr>
                <w:b/>
                <w:bCs/>
                <w:lang w:val="ru-RU"/>
              </w:rPr>
              <w:t>Административна проверка на искане за плащане и финансов отчет</w:t>
            </w:r>
          </w:p>
        </w:tc>
        <w:tc>
          <w:tcPr>
            <w:tcW w:w="1417" w:type="dxa"/>
            <w:vAlign w:val="center"/>
          </w:tcPr>
          <w:p w14:paraId="69AD6C3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3D1E6E0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4007BF" w:rsidRPr="00133035" w14:paraId="42798FE3" w14:textId="187AB35F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3FA6B38" w14:textId="6A6A6082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8F03502" w14:textId="78F51094" w:rsidR="004007BF" w:rsidRPr="00133035" w:rsidRDefault="004007BF" w:rsidP="00987DE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Искането за плащане и финансовият отчет са представени съгласно утвърдения от УО образец и съдържат всички необходими реквизити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622E7CB2" w14:textId="77777777" w:rsidR="004007BF" w:rsidRPr="00133035" w:rsidRDefault="004007BF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C7292E1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6A78E79D" w14:textId="03E7C145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C91E29D" w14:textId="0E053871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3AF7123" w14:textId="6C89F6B3" w:rsidR="004007BF" w:rsidRPr="00133035" w:rsidRDefault="004007BF" w:rsidP="0001127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Стойността на общо извършените разходи, посочени във финансовия отчет и искането за плащане</w:t>
            </w:r>
            <w:r>
              <w:rPr>
                <w:sz w:val="20"/>
                <w:szCs w:val="20"/>
                <w:lang w:val="en-US"/>
              </w:rPr>
              <w:t>,</w:t>
            </w:r>
            <w:r w:rsidRPr="00133035">
              <w:rPr>
                <w:sz w:val="20"/>
                <w:szCs w:val="20"/>
                <w:lang w:val="bg-BG"/>
              </w:rPr>
              <w:t xml:space="preserve"> е една и съща и отговаря на общата стойност на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разходооправдателните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документи по опис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4C9405DC" w14:textId="77777777" w:rsidR="004007BF" w:rsidRPr="00133035" w:rsidRDefault="004007BF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5B1A0F6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57C75995" w14:textId="34533CA4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B5A619B" w14:textId="7F28614C" w:rsidR="004007BF" w:rsidRPr="00247620" w:rsidRDefault="004007BF" w:rsidP="001A59BF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55F3C8C" w14:textId="03CA1177" w:rsidR="004007BF" w:rsidRPr="00133035" w:rsidRDefault="004007BF" w:rsidP="00011271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Извършените разходи са законосъобразни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DE46B9">
              <w:rPr>
                <w:iCs/>
                <w:sz w:val="20"/>
                <w:szCs w:val="20"/>
                <w:lang w:val="bg-BG" w:eastAsia="fr-FR"/>
              </w:rPr>
              <w:t>(съгласно</w:t>
            </w:r>
            <w:r w:rsidRPr="001226D6">
              <w:rPr>
                <w:b/>
                <w:iCs/>
                <w:sz w:val="20"/>
                <w:szCs w:val="20"/>
                <w:lang w:val="bg-BG" w:eastAsia="fr-FR"/>
              </w:rPr>
              <w:t xml:space="preserve"> </w:t>
            </w:r>
            <w:r w:rsidRPr="00DE46B9">
              <w:rPr>
                <w:iCs/>
                <w:sz w:val="20"/>
                <w:szCs w:val="20"/>
                <w:lang w:val="bg-BG" w:eastAsia="fr-FR"/>
              </w:rPr>
              <w:t>разпоредбите на европейското и националното законодателство)</w:t>
            </w:r>
            <w:r w:rsidR="001226D6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1A2740C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04A91C7" w14:textId="6B97372E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600BA60" w14:textId="2FE5D309" w:rsidTr="00576FFD">
        <w:trPr>
          <w:gridAfter w:val="1"/>
          <w:wAfter w:w="236" w:type="dxa"/>
          <w:trHeight w:val="268"/>
        </w:trPr>
        <w:tc>
          <w:tcPr>
            <w:tcW w:w="710" w:type="dxa"/>
            <w:vAlign w:val="center"/>
          </w:tcPr>
          <w:p w14:paraId="15C489B7" w14:textId="4B29A635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2FE3EA21" w14:textId="7ACCD826" w:rsidR="004007BF" w:rsidRPr="00133035" w:rsidRDefault="004007BF" w:rsidP="00655088">
            <w:pPr>
              <w:ind w:left="-45"/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Разходите са извършени въз основа на </w:t>
            </w:r>
            <w:r w:rsidR="001226D6">
              <w:rPr>
                <w:sz w:val="20"/>
                <w:szCs w:val="20"/>
                <w:lang w:val="bg-BG" w:eastAsia="fr-FR"/>
              </w:rPr>
              <w:t>з</w:t>
            </w:r>
            <w:r w:rsidR="001226D6" w:rsidRPr="00133035">
              <w:rPr>
                <w:sz w:val="20"/>
                <w:szCs w:val="20"/>
                <w:lang w:val="bg-BG" w:eastAsia="fr-FR"/>
              </w:rPr>
              <w:t xml:space="preserve">аповедта 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за предоставяне на </w:t>
            </w:r>
            <w:r w:rsidR="00A97885" w:rsidRPr="00A97885">
              <w:rPr>
                <w:sz w:val="20"/>
                <w:szCs w:val="20"/>
                <w:lang w:val="bg-BG" w:eastAsia="fr-FR"/>
              </w:rPr>
              <w:t>безвъзмездна финансова помощ</w:t>
            </w:r>
            <w:r w:rsidRPr="00133035">
              <w:rPr>
                <w:sz w:val="20"/>
                <w:szCs w:val="20"/>
                <w:lang w:val="bg-BG" w:eastAsia="fr-FR"/>
              </w:rPr>
              <w:t>/финансовия план на БЛ</w:t>
            </w:r>
            <w:r w:rsidR="001226D6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599B3C0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491BCB2" w14:textId="232CC098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AC36A8F" w14:textId="5E8B9605" w:rsidTr="00576FFD">
        <w:trPr>
          <w:gridAfter w:val="1"/>
          <w:wAfter w:w="236" w:type="dxa"/>
          <w:trHeight w:val="302"/>
        </w:trPr>
        <w:tc>
          <w:tcPr>
            <w:tcW w:w="710" w:type="dxa"/>
            <w:vAlign w:val="center"/>
          </w:tcPr>
          <w:p w14:paraId="44FADA2E" w14:textId="1F8D2B48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690E05D" w14:textId="304217F6" w:rsidR="004007BF" w:rsidRPr="00133035" w:rsidRDefault="004007BF" w:rsidP="00655088">
            <w:pPr>
              <w:ind w:left="-45"/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Разходите са извършени и платени през периода за допустимост на разходите</w:t>
            </w:r>
            <w:r w:rsidR="001226D6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EFC3ED4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E032C33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5FCF00B7" w14:textId="1E1AF498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5DBB51C" w14:textId="07D90A97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8BFBFBF" w14:textId="729DF5A8" w:rsidR="004007BF" w:rsidRPr="00133035" w:rsidRDefault="004007BF" w:rsidP="001B5725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Приложена е декларация за статута на бенефициента по ДДС, справка – декларация по ДДС, дневник за покупките и продажбите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4B150B">
              <w:rPr>
                <w:iCs/>
                <w:sz w:val="20"/>
                <w:szCs w:val="20"/>
                <w:lang w:val="ru-RU" w:eastAsia="fr-FR"/>
              </w:rPr>
              <w:t>(</w:t>
            </w:r>
            <w:r w:rsidRPr="004B150B">
              <w:rPr>
                <w:iCs/>
                <w:sz w:val="20"/>
                <w:szCs w:val="20"/>
                <w:lang w:val="bg-BG" w:eastAsia="fr-FR"/>
              </w:rPr>
              <w:t>ако е приложимо</w:t>
            </w:r>
            <w:r w:rsidRPr="004B150B">
              <w:rPr>
                <w:iCs/>
                <w:sz w:val="20"/>
                <w:szCs w:val="20"/>
                <w:lang w:val="ru-RU" w:eastAsia="fr-FR"/>
              </w:rPr>
              <w:t>)</w:t>
            </w:r>
            <w:r w:rsidR="001226D6">
              <w:rPr>
                <w:iCs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6F2BF4A6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45584A9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41F61BE6" w14:textId="1FE8BBA8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35B4499" w14:textId="2C77F116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F636C6F" w14:textId="4EF8E8A5" w:rsidR="004007BF" w:rsidRPr="00133035" w:rsidRDefault="004007BF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ДДС и/или други данъци са изключени от финансовия отчет, освен в случаите, когато ДДС е допустим </w:t>
            </w:r>
            <w:r w:rsidRPr="00796347">
              <w:rPr>
                <w:iCs/>
                <w:sz w:val="20"/>
                <w:szCs w:val="20"/>
                <w:lang w:val="bg-BG" w:eastAsia="fr-FR"/>
              </w:rPr>
              <w:t>(</w:t>
            </w:r>
            <w:r w:rsidRPr="005D1148">
              <w:rPr>
                <w:iCs/>
                <w:sz w:val="20"/>
                <w:szCs w:val="20"/>
                <w:lang w:val="bg-BG" w:eastAsia="fr-FR"/>
              </w:rPr>
              <w:t>Указания на МФ ДНФ №</w:t>
            </w:r>
            <w:r w:rsidR="00ED784E" w:rsidRPr="005D1148">
              <w:rPr>
                <w:iCs/>
                <w:sz w:val="20"/>
                <w:szCs w:val="20"/>
                <w:lang w:val="bg-BG" w:eastAsia="fr-FR"/>
              </w:rPr>
              <w:t xml:space="preserve"> </w:t>
            </w:r>
            <w:r w:rsidRPr="005D1148">
              <w:rPr>
                <w:iCs/>
                <w:sz w:val="20"/>
                <w:szCs w:val="20"/>
                <w:lang w:val="bg-BG" w:eastAsia="fr-FR"/>
              </w:rPr>
              <w:t>3/23.12.2016 г.)</w:t>
            </w:r>
            <w:r w:rsidR="001226D6" w:rsidRPr="005D1148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2443C9C6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7A076B0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65E07C16" w14:textId="7BE6E5F9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99917DB" w14:textId="1068B59B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2134E31C" w14:textId="1C0BC245" w:rsidR="004007BF" w:rsidRPr="00133035" w:rsidRDefault="004007BF" w:rsidP="00CB770B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Декларираните за възстановяване разходи са извършени въз основа на фактури и други документи с равностойна доказателствена стойност.  Към всеки описан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разходооправдателен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 са приложени всички документи, доказващи извършването и изплащането на разхода</w:t>
            </w:r>
            <w:r w:rsidR="000A5F04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4F965A5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EBD0E74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78B21377" w14:textId="4CCC866F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005533F" w14:textId="0A288512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bg-BG"/>
              </w:rPr>
              <w:t>.</w:t>
            </w:r>
          </w:p>
          <w:p w14:paraId="17579060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62" w:type="dxa"/>
            <w:gridSpan w:val="4"/>
            <w:vAlign w:val="center"/>
          </w:tcPr>
          <w:p w14:paraId="154A695A" w14:textId="5821223E" w:rsidR="004007BF" w:rsidRPr="00133035" w:rsidRDefault="004007BF" w:rsidP="0061791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Фактурите, с които се отчитат разходите, включват необходимите реквизити</w:t>
            </w:r>
            <w:r w:rsidRPr="00133035">
              <w:rPr>
                <w:sz w:val="20"/>
                <w:szCs w:val="20"/>
                <w:lang w:val="bg-BG"/>
              </w:rPr>
              <w:t xml:space="preserve">. 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Във фактурите и в други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разходооправдателни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документи е изписан номерът на бюджетната линия</w:t>
            </w:r>
            <w:r w:rsidR="000A5F04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62B85731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4F5E72A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4358AB79" w14:textId="53B737D1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11B5CC9" w14:textId="0A2B9BBD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1C37F4F" w14:textId="1119DDEE" w:rsidR="004007BF" w:rsidRPr="00133035" w:rsidRDefault="004007BF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Всеки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разходооправдателен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 е коректно обвързан с реда от бюджета и дейността, с които е свързан разходът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3F7CFF2" w14:textId="2B8C9701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4F12D03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73A17128" w14:textId="610B2192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BB72390" w14:textId="460254C3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BDC26A6" w14:textId="2863AD15" w:rsidR="004007BF" w:rsidRPr="001D2EC3" w:rsidRDefault="004007BF" w:rsidP="00011271">
            <w:pPr>
              <w:jc w:val="both"/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Сумите, посочени в отчетните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разходооправдателни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документи, са в съответствие с лимити</w:t>
            </w:r>
            <w:r>
              <w:rPr>
                <w:sz w:val="20"/>
                <w:szCs w:val="20"/>
                <w:lang w:val="bg-BG" w:eastAsia="fr-FR"/>
              </w:rPr>
              <w:t>те от съответните бюджетни пера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47C39841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5B4C976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171DCE6C" w14:textId="17D8907C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137EFBB4" w14:textId="627A9208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098AD8B9" w14:textId="13412AE7" w:rsidR="004007BF" w:rsidRPr="00133035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Спазено е процентното съотношение за допустими преки разходи по правилата на Е</w:t>
            </w:r>
            <w:r>
              <w:rPr>
                <w:sz w:val="20"/>
                <w:szCs w:val="20"/>
                <w:lang w:val="bg-BG" w:eastAsia="fr-FR"/>
              </w:rPr>
              <w:t>СФ+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 (ако е приложимо)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2EA8EAC1" w14:textId="77777777" w:rsidR="004007BF" w:rsidRPr="00133035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142B4C6" w14:textId="3F0F804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AD2A788" w14:textId="2A562E25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6D84CB71" w14:textId="4617AC45" w:rsidR="004007BF" w:rsidRPr="00133035" w:rsidRDefault="004007BF" w:rsidP="006A12B7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lastRenderedPageBreak/>
              <w:t>13.</w:t>
            </w:r>
          </w:p>
        </w:tc>
        <w:tc>
          <w:tcPr>
            <w:tcW w:w="6662" w:type="dxa"/>
            <w:gridSpan w:val="4"/>
            <w:vAlign w:val="center"/>
          </w:tcPr>
          <w:p w14:paraId="1A7D8F76" w14:textId="059895AA" w:rsidR="004007BF" w:rsidRPr="00181083" w:rsidDel="00AF3610" w:rsidRDefault="004007BF" w:rsidP="00655088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81083">
              <w:rPr>
                <w:sz w:val="20"/>
                <w:szCs w:val="20"/>
                <w:lang w:val="bg-BG" w:eastAsia="fr-FR"/>
              </w:rPr>
              <w:t xml:space="preserve">Спазено е процентното съотношение за допустими непреки разходи </w:t>
            </w:r>
            <w:r w:rsidRPr="00E3305E">
              <w:rPr>
                <w:sz w:val="20"/>
                <w:szCs w:val="20"/>
                <w:lang w:val="bg-BG" w:eastAsia="fr-FR"/>
              </w:rPr>
              <w:t xml:space="preserve">съгласно изискванията на ПМС </w:t>
            </w:r>
            <w:r w:rsidR="005D1148" w:rsidRPr="00E3305E">
              <w:rPr>
                <w:sz w:val="20"/>
                <w:szCs w:val="20"/>
                <w:lang w:val="bg-BG" w:eastAsia="fr-FR"/>
              </w:rPr>
              <w:t>86</w:t>
            </w:r>
            <w:r w:rsidRPr="00181083">
              <w:rPr>
                <w:sz w:val="20"/>
                <w:szCs w:val="20"/>
                <w:lang w:val="bg-BG" w:eastAsia="fr-FR"/>
              </w:rPr>
              <w:t>/</w:t>
            </w:r>
            <w:r w:rsidR="005D1148" w:rsidRPr="00DE46B9">
              <w:rPr>
                <w:sz w:val="20"/>
                <w:szCs w:val="20"/>
                <w:lang w:val="bg-BG" w:eastAsia="fr-FR"/>
              </w:rPr>
              <w:t>01</w:t>
            </w:r>
            <w:r w:rsidRPr="00181083">
              <w:rPr>
                <w:sz w:val="20"/>
                <w:szCs w:val="20"/>
                <w:lang w:val="bg-BG" w:eastAsia="fr-FR"/>
              </w:rPr>
              <w:t>.</w:t>
            </w:r>
            <w:r w:rsidR="005D1148" w:rsidRPr="00181083">
              <w:rPr>
                <w:sz w:val="20"/>
                <w:szCs w:val="20"/>
                <w:lang w:val="bg-BG" w:eastAsia="fr-FR"/>
              </w:rPr>
              <w:t>0</w:t>
            </w:r>
            <w:r w:rsidR="005D1148" w:rsidRPr="00DE46B9">
              <w:rPr>
                <w:sz w:val="20"/>
                <w:szCs w:val="20"/>
                <w:lang w:val="bg-BG" w:eastAsia="fr-FR"/>
              </w:rPr>
              <w:t>6</w:t>
            </w:r>
            <w:r w:rsidRPr="00181083">
              <w:rPr>
                <w:sz w:val="20"/>
                <w:szCs w:val="20"/>
                <w:lang w:val="bg-BG" w:eastAsia="fr-FR"/>
              </w:rPr>
              <w:t>.</w:t>
            </w:r>
            <w:r w:rsidR="005D1148" w:rsidRPr="00181083">
              <w:rPr>
                <w:sz w:val="20"/>
                <w:szCs w:val="20"/>
                <w:lang w:val="bg-BG" w:eastAsia="fr-FR"/>
              </w:rPr>
              <w:t>20</w:t>
            </w:r>
            <w:r w:rsidR="005D1148" w:rsidRPr="00DE46B9">
              <w:rPr>
                <w:sz w:val="20"/>
                <w:szCs w:val="20"/>
                <w:lang w:val="bg-BG" w:eastAsia="fr-FR"/>
              </w:rPr>
              <w:t>23</w:t>
            </w:r>
            <w:r w:rsidR="005D1148" w:rsidRPr="00181083">
              <w:rPr>
                <w:sz w:val="20"/>
                <w:szCs w:val="20"/>
                <w:lang w:val="bg-BG" w:eastAsia="fr-FR"/>
              </w:rPr>
              <w:t xml:space="preserve"> </w:t>
            </w:r>
            <w:r w:rsidRPr="00E3305E">
              <w:rPr>
                <w:sz w:val="20"/>
                <w:szCs w:val="20"/>
                <w:lang w:val="bg-BG" w:eastAsia="fr-FR"/>
              </w:rPr>
              <w:t xml:space="preserve">г. </w:t>
            </w:r>
            <w:r w:rsidRPr="00E3305E">
              <w:rPr>
                <w:iCs/>
                <w:sz w:val="20"/>
                <w:szCs w:val="20"/>
                <w:lang w:val="bg-BG" w:eastAsia="fr-FR"/>
              </w:rPr>
              <w:t>(ако е приложимо)</w:t>
            </w:r>
            <w:r w:rsidR="00627497" w:rsidRPr="0003538F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DF55A70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89B59D9" w14:textId="50B8A60A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E00C09D" w14:textId="77777777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50EE10D4" w14:textId="49B25A72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14.</w:t>
            </w:r>
          </w:p>
        </w:tc>
        <w:tc>
          <w:tcPr>
            <w:tcW w:w="6662" w:type="dxa"/>
            <w:gridSpan w:val="4"/>
            <w:vAlign w:val="center"/>
          </w:tcPr>
          <w:p w14:paraId="58087E83" w14:textId="5A44B063" w:rsidR="004007BF" w:rsidRPr="00AD6F33" w:rsidRDefault="004007BF" w:rsidP="00AD6F33">
            <w:pPr>
              <w:tabs>
                <w:tab w:val="num" w:pos="284"/>
              </w:tabs>
              <w:jc w:val="both"/>
              <w:rPr>
                <w:b/>
                <w:lang w:val="ru-RU"/>
              </w:rPr>
            </w:pPr>
            <w:r w:rsidRPr="00AD6F33">
              <w:rPr>
                <w:sz w:val="20"/>
                <w:szCs w:val="20"/>
                <w:lang w:val="bg-BG" w:eastAsia="fr-FR"/>
              </w:rPr>
              <w:t>При искане за междинно плащане е спазено условието, че общият размер на авансовите и междинни плащания не надхвърля 95% от размера на одобрената безвъзмездна финансова помощ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8EA5E33" w14:textId="4C7B373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22CB8F9" w14:textId="2E0226E7" w:rsidR="004007BF" w:rsidRPr="00133035" w:rsidRDefault="004007BF" w:rsidP="00BD15EA">
            <w:pPr>
              <w:ind w:left="-45"/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78904464" w14:textId="580E85AA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2E71F41C" w14:textId="182FB22A" w:rsidR="004007BF" w:rsidRPr="00133035" w:rsidRDefault="004007BF" w:rsidP="00B1567C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15.</w:t>
            </w:r>
          </w:p>
        </w:tc>
        <w:tc>
          <w:tcPr>
            <w:tcW w:w="6662" w:type="dxa"/>
            <w:gridSpan w:val="4"/>
            <w:vAlign w:val="center"/>
          </w:tcPr>
          <w:p w14:paraId="64AE98A2" w14:textId="78D2B3D2" w:rsidR="004007BF" w:rsidRPr="005651EC" w:rsidRDefault="004007BF" w:rsidP="00165A19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5651EC">
              <w:rPr>
                <w:sz w:val="20"/>
                <w:szCs w:val="20"/>
                <w:lang w:val="bg-BG" w:eastAsia="fr-FR"/>
              </w:rPr>
              <w:t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</w:t>
            </w:r>
            <w:r w:rsidRPr="005651EC">
              <w:rPr>
                <w:sz w:val="20"/>
                <w:szCs w:val="20"/>
              </w:rPr>
              <w:t xml:space="preserve"> </w:t>
            </w:r>
            <w:r w:rsidRPr="005651EC">
              <w:rPr>
                <w:sz w:val="20"/>
                <w:szCs w:val="20"/>
                <w:lang w:val="bg-BG"/>
              </w:rPr>
              <w:t xml:space="preserve">- </w:t>
            </w:r>
            <w:r w:rsidRPr="005651EC">
              <w:rPr>
                <w:sz w:val="20"/>
                <w:szCs w:val="20"/>
                <w:lang w:val="bg-BG" w:eastAsia="fr-FR"/>
              </w:rPr>
              <w:t>Насоки на ЕК COCOF 09/0003/00-EN</w:t>
            </w:r>
            <w:r w:rsidR="00627497" w:rsidRPr="005651EC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19225D1D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65AE857" w14:textId="04FC82BC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4893D98" w14:textId="7B5A2B4B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519CBB05" w14:textId="464972D4" w:rsidR="004007BF" w:rsidRPr="00133035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16.</w:t>
            </w:r>
          </w:p>
        </w:tc>
        <w:tc>
          <w:tcPr>
            <w:tcW w:w="6662" w:type="dxa"/>
            <w:gridSpan w:val="4"/>
            <w:vAlign w:val="center"/>
          </w:tcPr>
          <w:p w14:paraId="04BF910D" w14:textId="11358507" w:rsidR="004007BF" w:rsidRPr="00092163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>Не са констатирани нередности в процеса на изпълнение на дейностите по смисъла на чл.</w:t>
            </w:r>
            <w:r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2, т.</w:t>
            </w:r>
            <w:r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1</w:t>
            </w:r>
            <w:r w:rsidRPr="00092163">
              <w:rPr>
                <w:sz w:val="20"/>
                <w:szCs w:val="20"/>
                <w:lang w:val="bg-BG" w:eastAsia="fr-FR"/>
              </w:rPr>
              <w:t xml:space="preserve"> от Регламент </w:t>
            </w:r>
            <w:r w:rsidRPr="006555D2">
              <w:rPr>
                <w:sz w:val="20"/>
                <w:szCs w:val="20"/>
                <w:lang w:val="bg-BG"/>
              </w:rPr>
              <w:t>(ЕС) 2021/1060</w:t>
            </w:r>
            <w:r w:rsidR="00627497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442C5838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413488" w14:textId="66301799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2CE9DEC" w14:textId="346704F3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2E294408" w14:textId="4D3D0A93" w:rsidR="004007BF" w:rsidRPr="00133035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17.</w:t>
            </w:r>
          </w:p>
        </w:tc>
        <w:tc>
          <w:tcPr>
            <w:tcW w:w="6662" w:type="dxa"/>
            <w:gridSpan w:val="4"/>
            <w:vAlign w:val="center"/>
          </w:tcPr>
          <w:p w14:paraId="0023A04E" w14:textId="7C86E258" w:rsidR="004007BF" w:rsidRPr="00092163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От сумата за плащане при искане за окончателно плащане е изключен полученият аванс </w:t>
            </w:r>
            <w:r w:rsidRPr="00B80D70">
              <w:rPr>
                <w:iCs/>
                <w:sz w:val="20"/>
                <w:szCs w:val="20"/>
                <w:lang w:val="bg-BG" w:eastAsia="fr-FR"/>
              </w:rPr>
              <w:t>(ако е приложимо)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71C9890E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B9BCB2E" w14:textId="537F9DA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891AC06" w14:textId="1EF83226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2406" w14:textId="506B0834" w:rsidR="004007BF" w:rsidRPr="00247620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18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EA5B" w14:textId="221FDD0C" w:rsidR="004007BF" w:rsidRPr="00092163" w:rsidRDefault="004007BF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Извършените разходи за трудови възнаграждения са отчетени въз основа на: </w:t>
            </w:r>
            <w:r w:rsidRPr="00B80D70">
              <w:rPr>
                <w:iCs/>
                <w:sz w:val="20"/>
                <w:szCs w:val="20"/>
                <w:lang w:val="bg-BG" w:eastAsia="fr-FR"/>
              </w:rPr>
              <w:t>ведомост за заплати и/или фишове; рекапитулация; банково извлечение/ платежни нареждания за изплатени възнаграждения, осигурителни вноски и данъци; файл за масово плащане (ако е приложимо)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45F3" w14:textId="755A01E2" w:rsidR="004007BF" w:rsidRPr="00092163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183" w14:textId="61CFA505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ACA2F66" w14:textId="5862F7D9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833" w14:textId="4F3E3473" w:rsidR="004007BF" w:rsidRPr="00247620" w:rsidRDefault="004007BF" w:rsidP="00816B29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19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5B4F" w14:textId="50C2DCEF" w:rsidR="004007BF" w:rsidRPr="00133035" w:rsidRDefault="004007BF" w:rsidP="00DE7B43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извънтрудови възнаграждения са отчетени въз основа на: 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сметка за изплатени суми/първичен счетоводен документ с реквизитите на фактура за самоосигуряващи се лица; рекапитулация (ако е приложимо, за осигуровките за сметка на работодателя); декларация за осигурителния статус на лицето (ако е приложимо); банково извлечение/платежни нареждания за изплатено възнаграждение, осигурителни вноски и данъци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A611" w14:textId="19073071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EC7" w14:textId="75FAA819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46ACFE0" w14:textId="62AA9D12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445B" w14:textId="5E567DF4" w:rsidR="004007BF" w:rsidRPr="00247620" w:rsidRDefault="004007BF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2AE8" w14:textId="372AEB3C" w:rsidR="004007BF" w:rsidRPr="00133035" w:rsidRDefault="004007BF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highlight w:val="green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командировки са отчетени въз основа на: 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документи, удостоверяващи разходи за нощувки; авансов отчет и/или банково извлечение за разходите за пътни, дневни и квартирни на командированите лица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393" w14:textId="2C0FCDE1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A836" w14:textId="245242C2" w:rsidR="004007BF" w:rsidRPr="00133035" w:rsidRDefault="004007BF" w:rsidP="006902F7">
            <w:pPr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7635DAAE" w14:textId="6F3262B2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76F4" w14:textId="018C86CB" w:rsidR="004007BF" w:rsidRPr="00247620" w:rsidRDefault="004007BF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21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96C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Искането за плащане/финансовият отчет е върнат за предоставяне на допълнителна информация на дата: ...............</w:t>
            </w:r>
          </w:p>
          <w:p w14:paraId="7024A259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</w:p>
          <w:p w14:paraId="4875206D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C53F" w14:textId="77777777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EF4" w14:textId="77777777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60C25902" w14:textId="4E4C187A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D37" w14:textId="071BC549" w:rsidR="004007BF" w:rsidRPr="00247620" w:rsidRDefault="004007BF" w:rsidP="00E7744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22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4EF3" w14:textId="2B737B0E" w:rsidR="004007BF" w:rsidRPr="00133035" w:rsidRDefault="004007BF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В резул</w:t>
            </w:r>
            <w:r w:rsidRPr="00133035">
              <w:rPr>
                <w:sz w:val="20"/>
                <w:szCs w:val="20"/>
                <w:lang w:val="bg-BG" w:eastAsia="fr-FR"/>
              </w:rPr>
              <w:t>тат на проверката на финансовия отчет се предлага да не бъде верифицирана следната сума ………. лв.</w:t>
            </w:r>
          </w:p>
          <w:p w14:paraId="7B73B46A" w14:textId="1E77E990" w:rsidR="004007BF" w:rsidRPr="006902F7" w:rsidRDefault="004007BF" w:rsidP="0073657F">
            <w:pPr>
              <w:tabs>
                <w:tab w:val="num" w:pos="284"/>
              </w:tabs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6902F7">
              <w:rPr>
                <w:iCs/>
                <w:sz w:val="20"/>
                <w:szCs w:val="20"/>
                <w:lang w:val="bg-BG" w:eastAsia="fr-FR"/>
              </w:rPr>
              <w:t xml:space="preserve">(Прави се референция към точките от КЛ, в които са описани съответните пропуски, водещи до </w:t>
            </w:r>
            <w:proofErr w:type="spellStart"/>
            <w:r w:rsidRPr="006902F7">
              <w:rPr>
                <w:i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554" w14:textId="77777777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A3DE" w14:textId="77777777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902F7" w:rsidRPr="00133035" w14:paraId="41FA367F" w14:textId="77777777" w:rsidTr="00576FFD">
        <w:trPr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99AB" w14:textId="4C65FE1D" w:rsidR="006902F7" w:rsidRPr="006902F7" w:rsidDel="006902F7" w:rsidRDefault="006902F7" w:rsidP="00E7744E">
            <w:pPr>
              <w:ind w:left="-4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902F7">
              <w:rPr>
                <w:b/>
                <w:bCs/>
                <w:sz w:val="20"/>
                <w:szCs w:val="20"/>
                <w:lang w:val="en-US"/>
              </w:rPr>
              <w:t>IX.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10FD" w14:textId="1466F219" w:rsidR="006902F7" w:rsidRPr="006902F7" w:rsidRDefault="006902F7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A7151">
              <w:rPr>
                <w:b/>
                <w:sz w:val="20"/>
                <w:szCs w:val="20"/>
                <w:lang w:val="bg-BG"/>
              </w:rPr>
              <w:t>Проверка на счетоводни данни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618C" w14:textId="77777777" w:rsidR="006902F7" w:rsidRPr="00133035" w:rsidRDefault="006902F7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513" w14:textId="77777777" w:rsidR="006902F7" w:rsidRPr="00133035" w:rsidRDefault="006902F7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BE2" w14:textId="77777777" w:rsidR="006902F7" w:rsidRPr="00133035" w:rsidRDefault="006902F7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80D70" w:rsidRPr="0099169D" w14:paraId="117F83CC" w14:textId="77777777" w:rsidTr="00250B71">
        <w:trPr>
          <w:gridAfter w:val="1"/>
          <w:wAfter w:w="236" w:type="dxa"/>
          <w:trHeight w:val="570"/>
        </w:trPr>
        <w:tc>
          <w:tcPr>
            <w:tcW w:w="710" w:type="dxa"/>
            <w:shd w:val="clear" w:color="auto" w:fill="auto"/>
            <w:vAlign w:val="center"/>
          </w:tcPr>
          <w:p w14:paraId="4AC92E7B" w14:textId="4DB37FF1" w:rsidR="00B80D70" w:rsidRPr="00992CD0" w:rsidRDefault="00B80D70" w:rsidP="00A819B3">
            <w:pPr>
              <w:rPr>
                <w:b/>
                <w:sz w:val="20"/>
                <w:szCs w:val="20"/>
                <w:lang w:val="bg-BG"/>
              </w:rPr>
            </w:pPr>
            <w:bookmarkStart w:id="1" w:name="_Hlk129616391"/>
            <w:r w:rsidRPr="00992CD0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14:paraId="2308F875" w14:textId="11114174" w:rsidR="00B80D70" w:rsidRPr="00992CD0" w:rsidRDefault="00B80D70" w:rsidP="00250B7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2CD0">
              <w:rPr>
                <w:b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3056D4" w14:textId="77777777" w:rsidR="00B80D70" w:rsidRPr="0099169D" w:rsidRDefault="00B80D70" w:rsidP="00133035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99169D">
              <w:rPr>
                <w:b/>
                <w:bCs/>
                <w:sz w:val="20"/>
                <w:szCs w:val="20"/>
                <w:lang w:val="bg-BG"/>
              </w:rPr>
              <w:t>Счетоводител</w:t>
            </w:r>
          </w:p>
        </w:tc>
      </w:tr>
      <w:tr w:rsidR="00B80D70" w:rsidRPr="0099169D" w14:paraId="0EA53127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63EFDF35" w14:textId="7A403031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t>1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55CF8E1B" w14:textId="5ABE6C4C" w:rsidR="00B80D70" w:rsidRPr="00992CD0" w:rsidRDefault="00B80D70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 w:rsidRPr="00992CD0">
              <w:rPr>
                <w:lang w:val="bg-BG"/>
              </w:rPr>
              <w:t xml:space="preserve">Представени са: </w:t>
            </w:r>
          </w:p>
          <w:p w14:paraId="13D86F00" w14:textId="1E9874C2" w:rsidR="00B80D70" w:rsidRPr="00CA36F8" w:rsidRDefault="00B80D70" w:rsidP="00DE46B9">
            <w:pPr>
              <w:pStyle w:val="CommentText"/>
              <w:numPr>
                <w:ilvl w:val="0"/>
                <w:numId w:val="15"/>
              </w:numPr>
              <w:jc w:val="both"/>
              <w:rPr>
                <w:lang w:val="bg-BG"/>
              </w:rPr>
            </w:pPr>
            <w:r w:rsidRPr="00617C96">
              <w:rPr>
                <w:lang w:val="bg-BG"/>
              </w:rPr>
              <w:t>Хронологични справки от счетоводната система на бенефициента по междинна верификация за</w:t>
            </w:r>
            <w:r w:rsidR="009F461D" w:rsidRPr="00617C96">
              <w:rPr>
                <w:lang w:val="bg-BG"/>
              </w:rPr>
              <w:t xml:space="preserve"> </w:t>
            </w:r>
            <w:r w:rsidRPr="00CA36F8">
              <w:rPr>
                <w:lang w:val="bg-BG"/>
              </w:rPr>
              <w:t xml:space="preserve">изплатените разходи по </w:t>
            </w:r>
            <w:r w:rsidR="00E63E2E" w:rsidRPr="00CA36F8">
              <w:rPr>
                <w:lang w:val="bg-BG"/>
              </w:rPr>
              <w:t>бюджетната линия</w:t>
            </w:r>
            <w:r w:rsidRPr="00CA36F8">
              <w:rPr>
                <w:lang w:val="en-US"/>
              </w:rPr>
              <w:t>;</w:t>
            </w:r>
          </w:p>
          <w:p w14:paraId="0452D3A4" w14:textId="625115BB" w:rsidR="00B80D70" w:rsidRPr="00992CD0" w:rsidRDefault="00003B2F" w:rsidP="00DE46B9">
            <w:pPr>
              <w:pStyle w:val="CommentText"/>
              <w:numPr>
                <w:ilvl w:val="0"/>
                <w:numId w:val="15"/>
              </w:numPr>
              <w:jc w:val="both"/>
              <w:rPr>
                <w:lang w:val="ru-RU"/>
              </w:rPr>
            </w:pPr>
            <w:r>
              <w:rPr>
                <w:lang w:val="bg-BG"/>
              </w:rPr>
              <w:t>Справка</w:t>
            </w:r>
            <w:r w:rsidR="00B80D70" w:rsidRPr="00992CD0">
              <w:rPr>
                <w:lang w:val="bg-BG"/>
              </w:rPr>
              <w:t xml:space="preserve"> за включените разходи в междинната верификация, както и с натрупване от началото на </w:t>
            </w:r>
            <w:r w:rsidR="00E63E2E" w:rsidRPr="00992CD0">
              <w:rPr>
                <w:lang w:val="bg-BG"/>
              </w:rPr>
              <w:t>бюджетната линия</w:t>
            </w:r>
            <w:r w:rsidR="00B80D70" w:rsidRPr="00992CD0">
              <w:rPr>
                <w:lang w:val="bg-BG"/>
              </w:rPr>
              <w:t>.</w:t>
            </w:r>
          </w:p>
        </w:tc>
        <w:tc>
          <w:tcPr>
            <w:tcW w:w="1560" w:type="dxa"/>
            <w:vAlign w:val="center"/>
          </w:tcPr>
          <w:p w14:paraId="788DF6D1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/>
              </w:rPr>
            </w:r>
            <w:r w:rsidR="000B68B0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99169D" w14:paraId="48C8FC9D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725B598A" w14:textId="5BBB8352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t>2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35870210" w14:textId="1D802216" w:rsidR="00B80D70" w:rsidRPr="00992CD0" w:rsidRDefault="00B80D7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bg-BG"/>
              </w:rPr>
              <w:t>Представен е хронологичен опис за разходите</w:t>
            </w:r>
            <w:r w:rsidR="00250B71" w:rsidRPr="00992CD0">
              <w:rPr>
                <w:sz w:val="20"/>
                <w:szCs w:val="20"/>
                <w:lang w:val="en-US"/>
              </w:rPr>
              <w:t>,</w:t>
            </w:r>
            <w:r w:rsidRPr="00992CD0">
              <w:rPr>
                <w:sz w:val="20"/>
                <w:szCs w:val="20"/>
                <w:lang w:val="bg-BG"/>
              </w:rPr>
              <w:t xml:space="preserve"> които са отчетени в подаденото искане за плащане.</w:t>
            </w:r>
          </w:p>
        </w:tc>
        <w:tc>
          <w:tcPr>
            <w:tcW w:w="1560" w:type="dxa"/>
            <w:vAlign w:val="center"/>
          </w:tcPr>
          <w:p w14:paraId="1766EE44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/>
              </w:rPr>
            </w:r>
            <w:r w:rsidR="000B68B0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99169D" w14:paraId="0D9E84CC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618FF50A" w14:textId="43A9B934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t>3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6AB870F3" w14:textId="6132E69E" w:rsidR="00B80D70" w:rsidRPr="00992CD0" w:rsidRDefault="00B80D7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bg-BG"/>
              </w:rPr>
              <w:t>Представен е хронологичен опис за разходите, които се финансират съгласно единна ставка (непреки разходи) и са отчетени в подаденото искане за плащане (ако е приложимо).</w:t>
            </w:r>
          </w:p>
        </w:tc>
        <w:tc>
          <w:tcPr>
            <w:tcW w:w="1560" w:type="dxa"/>
            <w:vAlign w:val="center"/>
          </w:tcPr>
          <w:p w14:paraId="40D1FED5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/>
              </w:rPr>
            </w:r>
            <w:r w:rsidR="000B68B0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99169D" w14:paraId="40400DDF" w14:textId="77777777" w:rsidTr="00253801">
        <w:trPr>
          <w:gridAfter w:val="1"/>
          <w:wAfter w:w="236" w:type="dxa"/>
          <w:trHeight w:val="333"/>
        </w:trPr>
        <w:tc>
          <w:tcPr>
            <w:tcW w:w="710" w:type="dxa"/>
            <w:vAlign w:val="center"/>
          </w:tcPr>
          <w:p w14:paraId="15593D2F" w14:textId="78C6165C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lastRenderedPageBreak/>
              <w:t>4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1B8CFAF5" w14:textId="015DFCE1" w:rsidR="00B80D70" w:rsidRPr="00992CD0" w:rsidRDefault="00B80D70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bg-BG"/>
              </w:rPr>
              <w:t>Представена е счетоводна справка за придобитите активи (ако е приложимо).</w:t>
            </w:r>
          </w:p>
        </w:tc>
        <w:tc>
          <w:tcPr>
            <w:tcW w:w="1560" w:type="dxa"/>
            <w:vAlign w:val="center"/>
          </w:tcPr>
          <w:p w14:paraId="0A845C67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/>
              </w:rPr>
            </w:r>
            <w:r w:rsidR="000B68B0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b/>
                <w:sz w:val="20"/>
                <w:szCs w:val="20"/>
                <w:lang w:val="bg-BG"/>
              </w:rPr>
              <w:fldChar w:fldCharType="end"/>
            </w:r>
          </w:p>
        </w:tc>
      </w:tr>
      <w:bookmarkEnd w:id="1"/>
      <w:tr w:rsidR="00250B71" w:rsidRPr="00133035" w14:paraId="7CA4BE40" w14:textId="77777777" w:rsidTr="00253801">
        <w:trPr>
          <w:gridAfter w:val="1"/>
          <w:wAfter w:w="236" w:type="dxa"/>
          <w:trHeight w:val="551"/>
        </w:trPr>
        <w:tc>
          <w:tcPr>
            <w:tcW w:w="710" w:type="dxa"/>
            <w:vAlign w:val="center"/>
          </w:tcPr>
          <w:p w14:paraId="0AA75E88" w14:textId="746224C1" w:rsidR="00250B71" w:rsidRPr="00D66695" w:rsidDel="00250B71" w:rsidRDefault="00250B71" w:rsidP="00250B7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66695">
              <w:rPr>
                <w:b/>
                <w:bCs/>
                <w:sz w:val="20"/>
                <w:szCs w:val="20"/>
                <w:lang w:val="en-US"/>
              </w:rPr>
              <w:t>X.</w:t>
            </w:r>
          </w:p>
        </w:tc>
        <w:tc>
          <w:tcPr>
            <w:tcW w:w="8079" w:type="dxa"/>
            <w:gridSpan w:val="5"/>
            <w:vAlign w:val="center"/>
          </w:tcPr>
          <w:p w14:paraId="51E2382F" w14:textId="6B3F9841" w:rsidR="00250B71" w:rsidRPr="00A21547" w:rsidRDefault="00250B71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D66695">
              <w:rPr>
                <w:b/>
                <w:sz w:val="20"/>
                <w:szCs w:val="20"/>
                <w:lang w:val="bg-BG"/>
              </w:rPr>
              <w:t xml:space="preserve">Потвърждаване на резултатите от проверките от Ръководител на </w:t>
            </w:r>
            <w:r w:rsidR="00A21547">
              <w:rPr>
                <w:b/>
                <w:sz w:val="20"/>
                <w:szCs w:val="20"/>
                <w:lang w:val="bg-BG"/>
              </w:rPr>
              <w:t>ЕВ</w:t>
            </w:r>
          </w:p>
        </w:tc>
        <w:tc>
          <w:tcPr>
            <w:tcW w:w="1560" w:type="dxa"/>
            <w:vAlign w:val="center"/>
          </w:tcPr>
          <w:p w14:paraId="6E92466D" w14:textId="77777777" w:rsidR="00250B71" w:rsidRPr="00133035" w:rsidRDefault="00250B71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A21547" w:rsidRPr="00133035" w14:paraId="7BF18F79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shd w:val="clear" w:color="auto" w:fill="auto"/>
            <w:vAlign w:val="center"/>
          </w:tcPr>
          <w:p w14:paraId="55AEDA39" w14:textId="6E0CE7D5" w:rsidR="00A21547" w:rsidRPr="00253801" w:rsidRDefault="00A21547" w:rsidP="0025380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" w:name="_Hlk111041144"/>
            <w:r w:rsidRPr="0025380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14:paraId="2FF69E91" w14:textId="01C0D7C6" w:rsidR="00A21547" w:rsidRPr="00133035" w:rsidRDefault="00A21547" w:rsidP="00253801">
            <w:pPr>
              <w:jc w:val="center"/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85F19" w14:textId="10863163" w:rsidR="00A21547" w:rsidRPr="00253801" w:rsidRDefault="00D66695" w:rsidP="00253801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253801">
              <w:rPr>
                <w:b/>
                <w:bCs/>
                <w:sz w:val="20"/>
                <w:szCs w:val="20"/>
                <w:lang w:val="bg-BG"/>
              </w:rPr>
              <w:t>Ръководител на ЕВ</w:t>
            </w:r>
          </w:p>
        </w:tc>
      </w:tr>
      <w:bookmarkEnd w:id="2"/>
      <w:tr w:rsidR="00A21547" w:rsidRPr="00133035" w14:paraId="7E6107F1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D1A1B9A" w14:textId="407E2899" w:rsidR="00A21547" w:rsidRPr="00133035" w:rsidRDefault="000B0166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A2154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6DA1CC84" w14:textId="7947F075" w:rsidR="00A21547" w:rsidRPr="0096601A" w:rsidRDefault="00A21547" w:rsidP="0096601A">
            <w:pPr>
              <w:jc w:val="both"/>
              <w:rPr>
                <w:sz w:val="20"/>
                <w:szCs w:val="20"/>
                <w:lang w:val="bg-BG"/>
              </w:rPr>
            </w:pPr>
            <w:r w:rsidRPr="0096601A">
              <w:rPr>
                <w:sz w:val="20"/>
                <w:szCs w:val="20"/>
                <w:lang w:val="bg-BG"/>
              </w:rPr>
              <w:t>Всички контролни дейности по предходните етапи са извършени, включително контролите от КЛ за проверка на процедури за избор на изпълнител</w:t>
            </w:r>
            <w:r w:rsidR="00627497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560" w:type="dxa"/>
            <w:vAlign w:val="center"/>
          </w:tcPr>
          <w:p w14:paraId="732FE19B" w14:textId="77777777" w:rsidR="00A21547" w:rsidRPr="00133035" w:rsidRDefault="00A21547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A21547" w:rsidRPr="00133035" w14:paraId="49F2B241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B7A933F" w14:textId="42E855B7" w:rsidR="00A21547" w:rsidRPr="00133035" w:rsidRDefault="00253801" w:rsidP="00FB6139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</w:t>
            </w:r>
            <w:r w:rsidR="00A2154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586FCAE7" w14:textId="57E0ACB7" w:rsidR="00A21547" w:rsidRPr="0096601A" w:rsidRDefault="00A21547" w:rsidP="00AE33B5">
            <w:pPr>
              <w:jc w:val="both"/>
              <w:rPr>
                <w:sz w:val="20"/>
                <w:szCs w:val="20"/>
                <w:lang w:val="ru-RU"/>
              </w:rPr>
            </w:pPr>
            <w:r w:rsidRPr="0096601A">
              <w:rPr>
                <w:sz w:val="20"/>
                <w:szCs w:val="20"/>
                <w:lang w:val="bg-BG"/>
              </w:rPr>
              <w:t>Потвърждава резултатите от извършените контролни дейности на всички предходни етапи, включително резултатите от проверката на процедурите за избор на изпълнител</w:t>
            </w:r>
            <w:r w:rsidR="00627497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560" w:type="dxa"/>
            <w:vAlign w:val="center"/>
          </w:tcPr>
          <w:p w14:paraId="53C7D2DD" w14:textId="77777777" w:rsidR="00A21547" w:rsidRPr="00133035" w:rsidRDefault="00A21547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sz w:val="20"/>
                <w:szCs w:val="20"/>
                <w:lang w:val="bg-BG" w:bidi="ar-DZ"/>
              </w:rPr>
            </w:r>
            <w:r w:rsidR="000B68B0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A21547" w:rsidRPr="00133035" w14:paraId="4343195B" w14:textId="77777777" w:rsidTr="00253801">
        <w:trPr>
          <w:gridAfter w:val="1"/>
          <w:wAfter w:w="236" w:type="dxa"/>
          <w:trHeight w:val="527"/>
        </w:trPr>
        <w:tc>
          <w:tcPr>
            <w:tcW w:w="710" w:type="dxa"/>
            <w:vAlign w:val="center"/>
          </w:tcPr>
          <w:p w14:paraId="7EAD39BB" w14:textId="6D8C637C" w:rsidR="00A21547" w:rsidRPr="00247620" w:rsidRDefault="00253801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</w:t>
            </w:r>
            <w:r w:rsidR="00A21547" w:rsidRP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399CBDDA" w14:textId="283844DE" w:rsidR="00A21547" w:rsidRPr="00133035" w:rsidRDefault="00253801" w:rsidP="00AB6D6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Предл</w:t>
            </w:r>
            <w:r>
              <w:rPr>
                <w:sz w:val="20"/>
                <w:szCs w:val="20"/>
                <w:lang w:val="bg-BG"/>
              </w:rPr>
              <w:t>ожени ли са</w:t>
            </w:r>
            <w:r w:rsidRPr="00133035">
              <w:rPr>
                <w:sz w:val="20"/>
                <w:szCs w:val="20"/>
                <w:lang w:val="bg-BG"/>
              </w:rPr>
              <w:t xml:space="preserve"> </w:t>
            </w:r>
            <w:r w:rsidR="00A21547" w:rsidRPr="00133035">
              <w:rPr>
                <w:sz w:val="20"/>
                <w:szCs w:val="20"/>
                <w:lang w:val="bg-BG"/>
              </w:rPr>
              <w:t xml:space="preserve">разходи </w:t>
            </w:r>
            <w:r w:rsidRPr="00133035">
              <w:rPr>
                <w:sz w:val="20"/>
                <w:szCs w:val="20"/>
                <w:lang w:val="bg-BG"/>
              </w:rPr>
              <w:t>за изключване от искането за плащане</w:t>
            </w:r>
            <w:r w:rsidR="009806AB">
              <w:rPr>
                <w:sz w:val="20"/>
                <w:szCs w:val="20"/>
                <w:lang w:val="bg-BG"/>
              </w:rPr>
              <w:t>?</w:t>
            </w:r>
          </w:p>
        </w:tc>
        <w:tc>
          <w:tcPr>
            <w:tcW w:w="1560" w:type="dxa"/>
            <w:vAlign w:val="center"/>
          </w:tcPr>
          <w:p w14:paraId="42783409" w14:textId="1194B65D" w:rsidR="00A21547" w:rsidRPr="00133035" w:rsidRDefault="00A21547" w:rsidP="00253801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FB6139" w:rsidRPr="00133035" w14:paraId="51924E95" w14:textId="77777777" w:rsidTr="00253801">
        <w:trPr>
          <w:gridAfter w:val="1"/>
          <w:wAfter w:w="236" w:type="dxa"/>
          <w:trHeight w:val="527"/>
        </w:trPr>
        <w:tc>
          <w:tcPr>
            <w:tcW w:w="710" w:type="dxa"/>
            <w:vAlign w:val="center"/>
          </w:tcPr>
          <w:p w14:paraId="2A77FFA1" w14:textId="041C1489" w:rsidR="00FB6139" w:rsidRPr="0072704E" w:rsidDel="00253801" w:rsidRDefault="00FB6139" w:rsidP="00AE33B5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72704E">
              <w:rPr>
                <w:b/>
                <w:bCs/>
                <w:sz w:val="20"/>
                <w:szCs w:val="20"/>
                <w:lang w:val="en-US" w:eastAsia="fr-FR"/>
              </w:rPr>
              <w:t>XI.</w:t>
            </w:r>
          </w:p>
        </w:tc>
        <w:tc>
          <w:tcPr>
            <w:tcW w:w="8079" w:type="dxa"/>
            <w:gridSpan w:val="5"/>
            <w:vAlign w:val="center"/>
          </w:tcPr>
          <w:p w14:paraId="5896899F" w14:textId="148778E6" w:rsidR="00FB6139" w:rsidRPr="00FB6139" w:rsidDel="00253801" w:rsidRDefault="00876F86" w:rsidP="00AB6D66">
            <w:pPr>
              <w:jc w:val="both"/>
              <w:rPr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Ве</w:t>
            </w:r>
            <w:r w:rsidR="00FB6139" w:rsidRPr="0072704E">
              <w:rPr>
                <w:b/>
                <w:sz w:val="20"/>
                <w:szCs w:val="20"/>
                <w:lang w:val="bg-BG"/>
              </w:rPr>
              <w:t>рифициран</w:t>
            </w:r>
            <w:r w:rsidR="00FB6139" w:rsidRPr="0072704E">
              <w:rPr>
                <w:b/>
                <w:sz w:val="20"/>
                <w:szCs w:val="20"/>
                <w:lang w:val="en-US"/>
              </w:rPr>
              <w:t>a</w:t>
            </w:r>
            <w:r w:rsidR="00FB6139" w:rsidRPr="0072704E">
              <w:rPr>
                <w:b/>
                <w:sz w:val="20"/>
                <w:szCs w:val="20"/>
                <w:lang w:val="bg-BG"/>
              </w:rPr>
              <w:t xml:space="preserve"> сума</w:t>
            </w:r>
          </w:p>
        </w:tc>
        <w:tc>
          <w:tcPr>
            <w:tcW w:w="1560" w:type="dxa"/>
            <w:vAlign w:val="center"/>
          </w:tcPr>
          <w:p w14:paraId="222A7334" w14:textId="77777777" w:rsidR="00FB6139" w:rsidRPr="00133035" w:rsidRDefault="00FB6139" w:rsidP="00253801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FB6139" w:rsidRPr="00133035" w14:paraId="3281E17A" w14:textId="77777777" w:rsidTr="0072704E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66599D9D" w14:textId="085DC2AD" w:rsidR="00FB6139" w:rsidRPr="00FB6139" w:rsidRDefault="00FB6139" w:rsidP="00FB6139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25380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5B5BB23" w14:textId="18ACCAB0" w:rsidR="00FB6139" w:rsidRDefault="00FB6139" w:rsidP="00576FF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992" w:type="dxa"/>
            <w:vAlign w:val="center"/>
          </w:tcPr>
          <w:p w14:paraId="67D8F545" w14:textId="5F20F9B1" w:rsidR="00FB6139" w:rsidRPr="00FB6139" w:rsidRDefault="00FB6139" w:rsidP="0072704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72704E">
              <w:rPr>
                <w:b/>
                <w:bCs/>
                <w:sz w:val="20"/>
                <w:szCs w:val="20"/>
              </w:rPr>
              <w:t>Експерт</w:t>
            </w:r>
            <w:proofErr w:type="spellEnd"/>
            <w:r w:rsidRPr="0072704E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094643D1" w14:textId="0F17D72B" w:rsidR="00FB6139" w:rsidRPr="00FB6139" w:rsidRDefault="00FB6139" w:rsidP="0072704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72704E">
              <w:rPr>
                <w:b/>
                <w:bCs/>
                <w:sz w:val="20"/>
                <w:szCs w:val="20"/>
              </w:rPr>
              <w:t>Експерт</w:t>
            </w:r>
            <w:proofErr w:type="spellEnd"/>
            <w:r w:rsidRPr="0072704E">
              <w:rPr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559" w:type="dxa"/>
            <w:gridSpan w:val="2"/>
            <w:vAlign w:val="center"/>
          </w:tcPr>
          <w:p w14:paraId="17007A83" w14:textId="15E2D27F" w:rsidR="00FB6139" w:rsidRDefault="00FB6139" w:rsidP="0072704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FB6139">
              <w:rPr>
                <w:b/>
                <w:sz w:val="20"/>
                <w:szCs w:val="20"/>
                <w:lang w:val="bg-BG"/>
              </w:rPr>
              <w:t>Счетоводител</w:t>
            </w:r>
          </w:p>
        </w:tc>
        <w:tc>
          <w:tcPr>
            <w:tcW w:w="1560" w:type="dxa"/>
            <w:vAlign w:val="center"/>
          </w:tcPr>
          <w:p w14:paraId="0868AB57" w14:textId="39D5D011" w:rsidR="00FB6139" w:rsidRPr="00133035" w:rsidRDefault="00FB6139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253801">
              <w:rPr>
                <w:b/>
                <w:bCs/>
                <w:sz w:val="20"/>
                <w:szCs w:val="20"/>
                <w:lang w:val="bg-BG"/>
              </w:rPr>
              <w:t>Ръководител на ЕВ</w:t>
            </w:r>
          </w:p>
        </w:tc>
      </w:tr>
      <w:tr w:rsidR="00427C44" w:rsidRPr="00133035" w14:paraId="08ABB414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21C6B814" w14:textId="09CB829C" w:rsidR="00427C44" w:rsidRPr="0072704E" w:rsidRDefault="00427C44" w:rsidP="00FB6139">
            <w:pPr>
              <w:jc w:val="center"/>
              <w:rPr>
                <w:sz w:val="20"/>
                <w:szCs w:val="20"/>
                <w:lang w:val="bg-BG"/>
              </w:rPr>
            </w:pPr>
            <w:r w:rsidRPr="0072704E">
              <w:rPr>
                <w:sz w:val="20"/>
                <w:szCs w:val="20"/>
                <w:lang w:val="bg-BG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909D06" w14:textId="5258D2C1" w:rsidR="00427C44" w:rsidRPr="0072704E" w:rsidRDefault="00427C44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72704E">
              <w:rPr>
                <w:bCs/>
                <w:sz w:val="20"/>
                <w:szCs w:val="20"/>
                <w:lang w:val="bg-BG"/>
              </w:rPr>
              <w:t>Сума, посочена в искането за плащане от бенефициента</w:t>
            </w:r>
            <w:r>
              <w:rPr>
                <w:bCs/>
                <w:sz w:val="20"/>
                <w:szCs w:val="20"/>
                <w:lang w:val="bg-BG"/>
              </w:rPr>
              <w:t>:</w:t>
            </w:r>
          </w:p>
        </w:tc>
        <w:tc>
          <w:tcPr>
            <w:tcW w:w="992" w:type="dxa"/>
            <w:vAlign w:val="center"/>
          </w:tcPr>
          <w:p w14:paraId="49E4CD24" w14:textId="17E6698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99EAF60" w14:textId="5DF7612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07BAD2CA" w14:textId="08A7957E" w:rsidR="00427C44" w:rsidRPr="00FB6139" w:rsidRDefault="00427C44" w:rsidP="00FB6139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354BDA" w14:textId="7DBCFBA2" w:rsidR="00427C44" w:rsidRPr="00253801" w:rsidRDefault="00427C44" w:rsidP="00FB6139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27C44" w:rsidRPr="00133035" w14:paraId="47B353F4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1648FCDA" w14:textId="524E58EF" w:rsidR="00427C44" w:rsidRPr="00427C44" w:rsidRDefault="00427C44" w:rsidP="00FB6139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190221" w14:textId="1DC416E2" w:rsidR="00427C44" w:rsidRPr="00427C44" w:rsidRDefault="00427C44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427C44">
              <w:rPr>
                <w:bCs/>
                <w:sz w:val="20"/>
                <w:szCs w:val="20"/>
                <w:lang w:val="bg-BG"/>
              </w:rPr>
              <w:t>Предложена сума за верифициране:</w:t>
            </w:r>
          </w:p>
        </w:tc>
        <w:tc>
          <w:tcPr>
            <w:tcW w:w="992" w:type="dxa"/>
            <w:vAlign w:val="center"/>
          </w:tcPr>
          <w:p w14:paraId="1F7351AE" w14:textId="791F3AB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1141B3" w14:textId="15BB78D3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7F12406C" w14:textId="7867675C" w:rsidR="00427C44" w:rsidRPr="00133035" w:rsidRDefault="00427C44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A3E6B9D" w14:textId="16008E9E" w:rsidR="00427C44" w:rsidRPr="00133035" w:rsidRDefault="00427C44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707D6" w:rsidRPr="00133035" w14:paraId="0451F57B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6A75151D" w14:textId="48F9BFCC" w:rsidR="004707D6" w:rsidRPr="002E6006" w:rsidRDefault="004707D6" w:rsidP="002E6006">
            <w:pPr>
              <w:pStyle w:val="ListParagraph"/>
              <w:ind w:left="180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B7E44F" w14:textId="3CD0ED18" w:rsidR="004707D6" w:rsidRPr="00427C44" w:rsidRDefault="004707D6" w:rsidP="004707D6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4707D6">
              <w:rPr>
                <w:bCs/>
                <w:sz w:val="20"/>
                <w:szCs w:val="20"/>
                <w:lang w:val="bg-BG"/>
              </w:rPr>
              <w:t xml:space="preserve">Предложена сума за </w:t>
            </w:r>
            <w:r>
              <w:rPr>
                <w:bCs/>
                <w:sz w:val="20"/>
                <w:szCs w:val="20"/>
                <w:lang w:val="bg-BG"/>
              </w:rPr>
              <w:t>плащане</w:t>
            </w:r>
            <w:r w:rsidRPr="004707D6">
              <w:rPr>
                <w:bCs/>
                <w:sz w:val="20"/>
                <w:szCs w:val="20"/>
                <w:lang w:val="bg-BG"/>
              </w:rPr>
              <w:t>:</w:t>
            </w:r>
          </w:p>
        </w:tc>
        <w:tc>
          <w:tcPr>
            <w:tcW w:w="992" w:type="dxa"/>
            <w:vAlign w:val="center"/>
          </w:tcPr>
          <w:p w14:paraId="31BE7E52" w14:textId="729AA45E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00DE89" w14:textId="31A0991E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60662A4C" w14:textId="791EEE2F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A71A19E" w14:textId="32A47C8F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72704E" w:rsidRPr="00133035" w14:paraId="59AD581E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64C4257A" w14:textId="4ABE5B00" w:rsidR="0072704E" w:rsidRPr="00427C44" w:rsidRDefault="0072704E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Верификация</w:t>
            </w:r>
          </w:p>
        </w:tc>
        <w:tc>
          <w:tcPr>
            <w:tcW w:w="992" w:type="dxa"/>
            <w:vAlign w:val="center"/>
          </w:tcPr>
          <w:p w14:paraId="53DE9A0D" w14:textId="7777777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C8D1AC" w14:textId="7777777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C206B02" w14:textId="1807831A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2B5F60E" w14:textId="77777777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72704E" w:rsidRPr="00133035" w14:paraId="76837A59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671E48A8" w14:textId="41A7F1B4" w:rsidR="0072704E" w:rsidRPr="0072704E" w:rsidRDefault="0072704E" w:rsidP="00FB6139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Коментари</w:t>
            </w:r>
            <w:r w:rsidRPr="0072704E">
              <w:rPr>
                <w:sz w:val="20"/>
                <w:szCs w:val="20"/>
              </w:rPr>
              <w:t xml:space="preserve"> </w:t>
            </w:r>
            <w:r w:rsidRPr="0072704E">
              <w:rPr>
                <w:sz w:val="20"/>
                <w:szCs w:val="20"/>
                <w:lang w:val="bg-BG"/>
              </w:rPr>
              <w:t xml:space="preserve">- </w:t>
            </w:r>
            <w:r w:rsidRPr="0072704E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992" w:type="dxa"/>
            <w:vAlign w:val="center"/>
          </w:tcPr>
          <w:p w14:paraId="0FD65324" w14:textId="3E9544F1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403417" w14:textId="23D04EE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361B300C" w14:textId="42CBCDF0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0F0018" w14:textId="59B24050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72704E" w:rsidRPr="00133035" w14:paraId="5DEF2CC8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1A538FD6" w14:textId="0D20570D" w:rsidR="0072704E" w:rsidRPr="0072704E" w:rsidRDefault="0072704E" w:rsidP="00FB6139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Коментари/Заключение/Становище</w:t>
            </w:r>
          </w:p>
        </w:tc>
        <w:tc>
          <w:tcPr>
            <w:tcW w:w="992" w:type="dxa"/>
            <w:vAlign w:val="center"/>
          </w:tcPr>
          <w:p w14:paraId="12C1C2A3" w14:textId="6BBFD0EB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E549C0A" w14:textId="776BB1AC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7EF307A4" w14:textId="34D7928A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7920E1" w14:textId="7A0F0051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0B68B0">
              <w:rPr>
                <w:b/>
                <w:sz w:val="20"/>
                <w:szCs w:val="20"/>
                <w:lang w:val="bg-BG" w:bidi="ar-DZ"/>
              </w:rPr>
            </w:r>
            <w:r w:rsidR="000B68B0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</w:tbl>
    <w:p w14:paraId="00309247" w14:textId="77777777" w:rsidR="00AB6D66" w:rsidRDefault="00AB6D66" w:rsidP="00AB6D66">
      <w:pPr>
        <w:rPr>
          <w:b/>
          <w:sz w:val="22"/>
          <w:szCs w:val="22"/>
          <w:lang w:val="bg-BG"/>
        </w:rPr>
      </w:pPr>
    </w:p>
    <w:tbl>
      <w:tblPr>
        <w:tblW w:w="1049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3C47B4" w14:paraId="38FDF383" w14:textId="77777777" w:rsidTr="00133035">
        <w:trPr>
          <w:trHeight w:val="567"/>
        </w:trPr>
        <w:tc>
          <w:tcPr>
            <w:tcW w:w="10490" w:type="dxa"/>
            <w:shd w:val="clear" w:color="auto" w:fill="D9D9D9"/>
            <w:vAlign w:val="center"/>
          </w:tcPr>
          <w:p w14:paraId="7BBA6692" w14:textId="1E01D18E" w:rsidR="003C47B4" w:rsidRPr="002E6006" w:rsidRDefault="003C47B4" w:rsidP="009912B8">
            <w:pPr>
              <w:rPr>
                <w:b/>
                <w:sz w:val="22"/>
                <w:szCs w:val="22"/>
                <w:lang w:val="bg-BG"/>
              </w:rPr>
            </w:pPr>
            <w:bookmarkStart w:id="3" w:name="_Hlk111212211"/>
            <w:r w:rsidRPr="002E6006">
              <w:rPr>
                <w:b/>
                <w:sz w:val="22"/>
                <w:szCs w:val="22"/>
                <w:lang w:val="bg-BG"/>
              </w:rPr>
              <w:t>Мотивирано заключение</w:t>
            </w:r>
            <w:r w:rsidR="00B74656" w:rsidRPr="002E6006">
              <w:rPr>
                <w:b/>
                <w:sz w:val="22"/>
                <w:szCs w:val="22"/>
                <w:lang w:val="bg-BG"/>
              </w:rPr>
              <w:t xml:space="preserve"> в случай на </w:t>
            </w:r>
            <w:proofErr w:type="spellStart"/>
            <w:r w:rsidR="00B74656" w:rsidRPr="002E6006">
              <w:rPr>
                <w:b/>
                <w:sz w:val="22"/>
                <w:szCs w:val="22"/>
                <w:lang w:val="bg-BG"/>
              </w:rPr>
              <w:t>неверифицирани</w:t>
            </w:r>
            <w:proofErr w:type="spellEnd"/>
            <w:r w:rsidR="00B74656" w:rsidRPr="002E6006">
              <w:rPr>
                <w:b/>
                <w:sz w:val="22"/>
                <w:szCs w:val="22"/>
                <w:lang w:val="bg-BG"/>
              </w:rPr>
              <w:t xml:space="preserve"> разходи, включени в ИП</w:t>
            </w:r>
          </w:p>
        </w:tc>
      </w:tr>
      <w:tr w:rsidR="003C47B4" w14:paraId="2AA15827" w14:textId="77777777" w:rsidTr="00133035">
        <w:trPr>
          <w:trHeight w:val="980"/>
        </w:trPr>
        <w:tc>
          <w:tcPr>
            <w:tcW w:w="10490" w:type="dxa"/>
          </w:tcPr>
          <w:p w14:paraId="025E2861" w14:textId="1DC8409D" w:rsidR="00596436" w:rsidRPr="002E6006" w:rsidRDefault="00EA6C60" w:rsidP="002E6006">
            <w:pPr>
              <w:jc w:val="both"/>
              <w:rPr>
                <w:i/>
                <w:sz w:val="22"/>
                <w:szCs w:val="22"/>
                <w:lang w:val="bg-BG"/>
              </w:rPr>
            </w:pPr>
            <w:r w:rsidRPr="002E6006">
              <w:rPr>
                <w:i/>
                <w:sz w:val="22"/>
                <w:szCs w:val="22"/>
                <w:lang w:val="bg-BG"/>
              </w:rPr>
              <w:t xml:space="preserve">В </w:t>
            </w:r>
            <w:r w:rsidR="0003538F" w:rsidRPr="002E6006">
              <w:rPr>
                <w:i/>
                <w:sz w:val="22"/>
                <w:szCs w:val="22"/>
                <w:lang w:val="bg-BG"/>
              </w:rPr>
              <w:t>случа</w:t>
            </w:r>
            <w:r w:rsidR="0003538F">
              <w:rPr>
                <w:i/>
                <w:sz w:val="22"/>
                <w:szCs w:val="22"/>
                <w:lang w:val="bg-BG"/>
              </w:rPr>
              <w:t>й</w:t>
            </w:r>
            <w:r w:rsidR="0003538F" w:rsidRPr="002E6006">
              <w:rPr>
                <w:i/>
                <w:sz w:val="22"/>
                <w:szCs w:val="22"/>
                <w:lang w:val="bg-BG"/>
              </w:rPr>
              <w:t xml:space="preserve"> </w:t>
            </w:r>
            <w:r w:rsidRPr="002E6006">
              <w:rPr>
                <w:i/>
                <w:sz w:val="22"/>
                <w:szCs w:val="22"/>
                <w:lang w:val="bg-BG"/>
              </w:rPr>
              <w:t xml:space="preserve">на </w:t>
            </w:r>
            <w:proofErr w:type="spellStart"/>
            <w:r w:rsidRPr="002E6006">
              <w:rPr>
                <w:i/>
                <w:sz w:val="22"/>
                <w:szCs w:val="22"/>
                <w:lang w:val="bg-BG"/>
              </w:rPr>
              <w:t>неверифицирани</w:t>
            </w:r>
            <w:proofErr w:type="spellEnd"/>
            <w:r w:rsidRPr="002E6006">
              <w:rPr>
                <w:i/>
                <w:sz w:val="22"/>
                <w:szCs w:val="22"/>
                <w:lang w:val="bg-BG"/>
              </w:rPr>
              <w:t xml:space="preserve"> разходи</w:t>
            </w:r>
            <w:r w:rsidR="00B177B6" w:rsidRPr="002E6006">
              <w:rPr>
                <w:i/>
                <w:sz w:val="22"/>
                <w:szCs w:val="22"/>
                <w:lang w:val="bg-BG"/>
              </w:rPr>
              <w:t xml:space="preserve"> се изготвя мотивирано заключение</w:t>
            </w:r>
            <w:r w:rsidRPr="002E6006">
              <w:rPr>
                <w:i/>
                <w:sz w:val="22"/>
                <w:szCs w:val="22"/>
                <w:lang w:val="bg-BG"/>
              </w:rPr>
              <w:t xml:space="preserve">, в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 xml:space="preserve">което </w:t>
            </w:r>
            <w:r w:rsidR="00596436" w:rsidRPr="002E6006">
              <w:rPr>
                <w:i/>
                <w:sz w:val="22"/>
                <w:szCs w:val="22"/>
                <w:lang w:val="bg-BG"/>
              </w:rPr>
              <w:t>се посочва съответната сума</w:t>
            </w:r>
            <w:r w:rsidR="00450C8A" w:rsidRPr="002E6006">
              <w:rPr>
                <w:i/>
                <w:sz w:val="22"/>
                <w:szCs w:val="22"/>
                <w:lang w:val="bg-BG"/>
              </w:rPr>
              <w:t>,</w:t>
            </w:r>
            <w:r w:rsidR="00596436" w:rsidRPr="002E6006">
              <w:rPr>
                <w:i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2E6006">
              <w:rPr>
                <w:i/>
                <w:sz w:val="22"/>
                <w:szCs w:val="22"/>
                <w:lang w:val="bg-BG"/>
              </w:rPr>
              <w:t>разходооправдателния</w:t>
            </w:r>
            <w:r w:rsidR="00450C8A" w:rsidRPr="002E6006">
              <w:rPr>
                <w:i/>
                <w:sz w:val="22"/>
                <w:szCs w:val="22"/>
                <w:lang w:val="bg-BG"/>
              </w:rPr>
              <w:t>т</w:t>
            </w:r>
            <w:proofErr w:type="spellEnd"/>
            <w:r w:rsidRPr="002E6006">
              <w:rPr>
                <w:i/>
                <w:sz w:val="22"/>
                <w:szCs w:val="22"/>
                <w:lang w:val="bg-BG"/>
              </w:rPr>
              <w:t xml:space="preserve"> документ/липсата на такъв, бюджетното перо и основанието, на базата на които тези разходи са изключени от допустимите разходи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 xml:space="preserve">. В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>мотивирано заключение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 xml:space="preserve"> се описват и </w:t>
            </w:r>
            <w:r w:rsidR="007A42C0" w:rsidRPr="002E6006">
              <w:rPr>
                <w:i/>
                <w:sz w:val="22"/>
                <w:szCs w:val="22"/>
                <w:lang w:val="bg-BG"/>
              </w:rPr>
              <w:t xml:space="preserve">определените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 xml:space="preserve">финансови корекции 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>по процедури за избор на изпълнител – основание и размер.</w:t>
            </w:r>
          </w:p>
          <w:p w14:paraId="42CF6D4F" w14:textId="74FD003A" w:rsidR="002E6006" w:rsidRPr="002E6006" w:rsidRDefault="002E6006" w:rsidP="002E6006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2E6006">
              <w:rPr>
                <w:i/>
                <w:sz w:val="22"/>
                <w:szCs w:val="22"/>
                <w:lang w:val="bg-BG"/>
              </w:rPr>
              <w:t>Мотивираното заключение се прикачва към контролния лист в ИСУН.</w:t>
            </w:r>
          </w:p>
        </w:tc>
      </w:tr>
      <w:bookmarkEnd w:id="3"/>
    </w:tbl>
    <w:p w14:paraId="04C164E8" w14:textId="77777777" w:rsidR="00D63179" w:rsidRPr="00FD4CE5" w:rsidRDefault="00D63179" w:rsidP="00587C46">
      <w:pPr>
        <w:rPr>
          <w:sz w:val="20"/>
          <w:szCs w:val="20"/>
          <w:lang w:val="bg-BG"/>
        </w:rPr>
      </w:pPr>
    </w:p>
    <w:sectPr w:rsidR="00D63179" w:rsidRPr="00FD4CE5" w:rsidSect="00966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C89B1" w14:textId="77777777" w:rsidR="001E4301" w:rsidRDefault="001E4301" w:rsidP="001B06AF">
      <w:r>
        <w:separator/>
      </w:r>
    </w:p>
  </w:endnote>
  <w:endnote w:type="continuationSeparator" w:id="0">
    <w:p w14:paraId="709A234C" w14:textId="77777777" w:rsidR="001E4301" w:rsidRDefault="001E4301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DEAB" w14:textId="77777777" w:rsidR="00013F64" w:rsidRDefault="00013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7BDB" w14:textId="75160EBA" w:rsidR="001E4301" w:rsidRDefault="001E43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711">
      <w:rPr>
        <w:noProof/>
      </w:rPr>
      <w:t>1</w:t>
    </w:r>
    <w:r>
      <w:rPr>
        <w:noProof/>
      </w:rPr>
      <w:fldChar w:fldCharType="end"/>
    </w:r>
  </w:p>
  <w:p w14:paraId="16AD51A2" w14:textId="77777777" w:rsidR="001E4301" w:rsidRDefault="001E43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545E" w14:textId="77777777" w:rsidR="00013F64" w:rsidRDefault="00013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B0D5" w14:textId="77777777" w:rsidR="001E4301" w:rsidRDefault="001E4301" w:rsidP="001B06AF">
      <w:r>
        <w:separator/>
      </w:r>
    </w:p>
  </w:footnote>
  <w:footnote w:type="continuationSeparator" w:id="0">
    <w:p w14:paraId="61E53314" w14:textId="77777777" w:rsidR="001E4301" w:rsidRDefault="001E4301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12D6" w14:textId="77777777" w:rsidR="00013F64" w:rsidRDefault="00013F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E4301" w:rsidRPr="001D0CF2" w14:paraId="3B5B158E" w14:textId="77777777" w:rsidTr="00D31A7D">
      <w:trPr>
        <w:trHeight w:val="672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8EBF6EE" w14:textId="4E21A33C" w:rsidR="001E4301" w:rsidRPr="00390711" w:rsidRDefault="001E4301" w:rsidP="001D0CF2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Наръчник за управление на </w:t>
          </w:r>
          <w:r w:rsidR="009B5A58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рограма „</w:t>
          </w:r>
          <w:r w:rsidR="009B5A58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О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бразование</w:t>
          </w:r>
          <w:r w:rsidR="009B5A58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“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F6CCFA4" w14:textId="7B801899" w:rsidR="001E4301" w:rsidRPr="00390711" w:rsidRDefault="001E4301" w:rsidP="001D0CF2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2F0B4F"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2F0B4F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6C66B5D8" w14:textId="7C3CA3AF" w:rsidR="001E4301" w:rsidRPr="00390711" w:rsidRDefault="001E4301" w:rsidP="0096601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 w:rsidR="002F0B4F"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2F0B4F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.4</w:t>
          </w:r>
        </w:p>
      </w:tc>
    </w:tr>
    <w:tr w:rsidR="001E4301" w:rsidRPr="001D0CF2" w14:paraId="1D38EE97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056CC9E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F48FAF" w14:textId="3D606563" w:rsidR="001E4301" w:rsidRPr="00390711" w:rsidRDefault="001E4301" w:rsidP="009912B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C76446">
            <w:rPr>
              <w:b/>
              <w:sz w:val="20"/>
              <w:szCs w:val="20"/>
              <w:lang w:val="bg-BG"/>
            </w:rPr>
            <w:t xml:space="preserve">Контролен лист за извършване на административна проверка </w:t>
          </w:r>
          <w:r w:rsidR="00B626C2">
            <w:rPr>
              <w:b/>
              <w:sz w:val="20"/>
              <w:szCs w:val="20"/>
              <w:lang w:val="bg-BG"/>
            </w:rPr>
            <w:t>при</w:t>
          </w:r>
          <w:r w:rsidR="00BB641D" w:rsidRPr="00C76446">
            <w:rPr>
              <w:b/>
              <w:sz w:val="20"/>
              <w:szCs w:val="20"/>
              <w:lang w:val="bg-BG"/>
            </w:rPr>
            <w:t xml:space="preserve"> </w:t>
          </w:r>
          <w:r w:rsidRPr="00C76446">
            <w:rPr>
              <w:b/>
              <w:sz w:val="20"/>
              <w:szCs w:val="20"/>
              <w:lang w:val="bg-BG"/>
            </w:rPr>
            <w:t>искане за междинно или окончателно плащане</w:t>
          </w:r>
        </w:p>
      </w:tc>
    </w:tr>
    <w:tr w:rsidR="001E4301" w:rsidRPr="001D0CF2" w14:paraId="44E6177B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C25CB4F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0F54EDF" w14:textId="5BA7C948" w:rsidR="001E4301" w:rsidRPr="00390711" w:rsidRDefault="001E4301" w:rsidP="007F0E92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F7588E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2, версия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DDF8B31" w14:textId="70EB488D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Одобрен от</w:t>
          </w:r>
        </w:p>
        <w:p w14:paraId="23EBA9E6" w14:textId="77777777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2E1A0E4" w14:textId="4A7DC3F5" w:rsidR="001E4301" w:rsidRPr="00390711" w:rsidRDefault="00F7588E" w:rsidP="000A7B3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януари</w:t>
          </w:r>
          <w:r w:rsidRPr="00390711">
            <w:rPr>
              <w:sz w:val="20"/>
              <w:szCs w:val="20"/>
              <w:lang w:val="bg-BG"/>
            </w:rPr>
            <w:t xml:space="preserve"> </w:t>
          </w:r>
          <w:r w:rsidR="00AD0E09" w:rsidRPr="00390711">
            <w:rPr>
              <w:sz w:val="20"/>
              <w:szCs w:val="20"/>
              <w:lang w:val="bg-BG"/>
            </w:rPr>
            <w:t>20</w:t>
          </w:r>
          <w:r w:rsidR="000A7B32" w:rsidRPr="00390711">
            <w:rPr>
              <w:sz w:val="20"/>
              <w:szCs w:val="20"/>
              <w:lang w:val="bg-BG"/>
            </w:rPr>
            <w:t>2</w:t>
          </w:r>
          <w:r>
            <w:rPr>
              <w:sz w:val="20"/>
              <w:szCs w:val="20"/>
              <w:lang w:val="bg-BG"/>
            </w:rPr>
            <w:t>5</w:t>
          </w:r>
          <w:r w:rsidR="00AD0E09" w:rsidRPr="00390711">
            <w:rPr>
              <w:sz w:val="20"/>
              <w:szCs w:val="20"/>
              <w:lang w:val="bg-BG"/>
            </w:rPr>
            <w:t xml:space="preserve"> </w:t>
          </w:r>
          <w:r w:rsidR="001E4301" w:rsidRPr="00390711">
            <w:rPr>
              <w:sz w:val="20"/>
              <w:szCs w:val="20"/>
              <w:lang w:val="bg-BG"/>
            </w:rPr>
            <w:t>г.</w:t>
          </w:r>
        </w:p>
      </w:tc>
    </w:tr>
  </w:tbl>
  <w:p w14:paraId="4A1F9C8E" w14:textId="77777777" w:rsidR="001E4301" w:rsidRDefault="001E4301" w:rsidP="007A5F5B">
    <w:pPr>
      <w:pStyle w:val="Header"/>
      <w:rPr>
        <w:u w:val="single"/>
        <w:lang w:val="en-US"/>
      </w:rPr>
    </w:pPr>
  </w:p>
  <w:p w14:paraId="39C5C961" w14:textId="77777777" w:rsidR="001E4301" w:rsidRPr="001D0CF2" w:rsidRDefault="001E4301" w:rsidP="007A5F5B">
    <w:pPr>
      <w:pStyle w:val="Header"/>
      <w:rPr>
        <w:u w:val="single"/>
        <w:lang w:val="en-US"/>
      </w:rPr>
    </w:pPr>
  </w:p>
  <w:p w14:paraId="73CB6740" w14:textId="77777777" w:rsidR="001E4301" w:rsidRPr="001B06AF" w:rsidRDefault="001E4301" w:rsidP="007A5F5B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97EB" w14:textId="77777777" w:rsidR="00013F64" w:rsidRDefault="00013F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652"/>
    <w:multiLevelType w:val="hybridMultilevel"/>
    <w:tmpl w:val="A058CAE2"/>
    <w:lvl w:ilvl="0" w:tplc="347829E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03598"/>
    <w:multiLevelType w:val="hybridMultilevel"/>
    <w:tmpl w:val="7D7A38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A4F26"/>
    <w:multiLevelType w:val="hybridMultilevel"/>
    <w:tmpl w:val="FCDC2BCA"/>
    <w:lvl w:ilvl="0" w:tplc="54F4AF0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5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822128"/>
    <w:multiLevelType w:val="hybridMultilevel"/>
    <w:tmpl w:val="6ED2117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A43F3"/>
    <w:multiLevelType w:val="hybridMultilevel"/>
    <w:tmpl w:val="CC706B9A"/>
    <w:lvl w:ilvl="0" w:tplc="5A98DDE2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10" w15:restartNumberingAfterBreak="0">
    <w:nsid w:val="57580D82"/>
    <w:multiLevelType w:val="hybridMultilevel"/>
    <w:tmpl w:val="5590F382"/>
    <w:lvl w:ilvl="0" w:tplc="A68232A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FB141E"/>
    <w:multiLevelType w:val="hybridMultilevel"/>
    <w:tmpl w:val="FFA4F1A4"/>
    <w:lvl w:ilvl="0" w:tplc="DE68BB6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10"/>
  </w:num>
  <w:num w:numId="10">
    <w:abstractNumId w:val="0"/>
  </w:num>
  <w:num w:numId="11">
    <w:abstractNumId w:val="1"/>
  </w:num>
  <w:num w:numId="12">
    <w:abstractNumId w:val="6"/>
  </w:num>
  <w:num w:numId="13">
    <w:abstractNumId w:val="1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6AF"/>
    <w:rsid w:val="00000452"/>
    <w:rsid w:val="00003B2F"/>
    <w:rsid w:val="00005049"/>
    <w:rsid w:val="00006EB9"/>
    <w:rsid w:val="00011271"/>
    <w:rsid w:val="0001333B"/>
    <w:rsid w:val="00013F64"/>
    <w:rsid w:val="000159D3"/>
    <w:rsid w:val="0001626D"/>
    <w:rsid w:val="00017B58"/>
    <w:rsid w:val="0002687F"/>
    <w:rsid w:val="00027439"/>
    <w:rsid w:val="000339C7"/>
    <w:rsid w:val="0003538F"/>
    <w:rsid w:val="00060DBA"/>
    <w:rsid w:val="00071176"/>
    <w:rsid w:val="00081DE6"/>
    <w:rsid w:val="00084C7C"/>
    <w:rsid w:val="00084E76"/>
    <w:rsid w:val="00085AC6"/>
    <w:rsid w:val="00085DFC"/>
    <w:rsid w:val="00086511"/>
    <w:rsid w:val="00090085"/>
    <w:rsid w:val="0009108A"/>
    <w:rsid w:val="00092163"/>
    <w:rsid w:val="00093557"/>
    <w:rsid w:val="0009692C"/>
    <w:rsid w:val="000974D0"/>
    <w:rsid w:val="000A06E7"/>
    <w:rsid w:val="000A4F9E"/>
    <w:rsid w:val="000A5F04"/>
    <w:rsid w:val="000A7B32"/>
    <w:rsid w:val="000B0166"/>
    <w:rsid w:val="000B68B0"/>
    <w:rsid w:val="000B6A3A"/>
    <w:rsid w:val="000C223F"/>
    <w:rsid w:val="000C3ACD"/>
    <w:rsid w:val="000C43B7"/>
    <w:rsid w:val="000C66AC"/>
    <w:rsid w:val="000C6F97"/>
    <w:rsid w:val="000D296E"/>
    <w:rsid w:val="000D449F"/>
    <w:rsid w:val="000E4C2F"/>
    <w:rsid w:val="000E7348"/>
    <w:rsid w:val="000F2074"/>
    <w:rsid w:val="00100B23"/>
    <w:rsid w:val="00101403"/>
    <w:rsid w:val="00105500"/>
    <w:rsid w:val="0010552A"/>
    <w:rsid w:val="00117FC7"/>
    <w:rsid w:val="0012253C"/>
    <w:rsid w:val="001226BB"/>
    <w:rsid w:val="001226D6"/>
    <w:rsid w:val="001233A3"/>
    <w:rsid w:val="00124172"/>
    <w:rsid w:val="001252B0"/>
    <w:rsid w:val="00127CEB"/>
    <w:rsid w:val="00133035"/>
    <w:rsid w:val="001362DA"/>
    <w:rsid w:val="00137019"/>
    <w:rsid w:val="001413C7"/>
    <w:rsid w:val="00141BBF"/>
    <w:rsid w:val="00143000"/>
    <w:rsid w:val="00144D1C"/>
    <w:rsid w:val="00146084"/>
    <w:rsid w:val="00151EF2"/>
    <w:rsid w:val="00156B86"/>
    <w:rsid w:val="00157B8D"/>
    <w:rsid w:val="00163A6B"/>
    <w:rsid w:val="00165A19"/>
    <w:rsid w:val="001670D3"/>
    <w:rsid w:val="00167972"/>
    <w:rsid w:val="0017194C"/>
    <w:rsid w:val="001739BD"/>
    <w:rsid w:val="001743A6"/>
    <w:rsid w:val="001779F2"/>
    <w:rsid w:val="00181083"/>
    <w:rsid w:val="00181B04"/>
    <w:rsid w:val="0018202B"/>
    <w:rsid w:val="00192B66"/>
    <w:rsid w:val="001A273B"/>
    <w:rsid w:val="001A59BF"/>
    <w:rsid w:val="001A7151"/>
    <w:rsid w:val="001B06AF"/>
    <w:rsid w:val="001B1B6B"/>
    <w:rsid w:val="001B5725"/>
    <w:rsid w:val="001B6BFB"/>
    <w:rsid w:val="001C079F"/>
    <w:rsid w:val="001C23D5"/>
    <w:rsid w:val="001D0CF2"/>
    <w:rsid w:val="001D2EC3"/>
    <w:rsid w:val="001D47A8"/>
    <w:rsid w:val="001D502A"/>
    <w:rsid w:val="001E18D3"/>
    <w:rsid w:val="001E22C9"/>
    <w:rsid w:val="001E31F5"/>
    <w:rsid w:val="001E4301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20E1E"/>
    <w:rsid w:val="00221CC4"/>
    <w:rsid w:val="00222706"/>
    <w:rsid w:val="0022325F"/>
    <w:rsid w:val="00224139"/>
    <w:rsid w:val="0022478B"/>
    <w:rsid w:val="00227A06"/>
    <w:rsid w:val="00230487"/>
    <w:rsid w:val="00230E24"/>
    <w:rsid w:val="00231357"/>
    <w:rsid w:val="00233A82"/>
    <w:rsid w:val="0024048B"/>
    <w:rsid w:val="00244684"/>
    <w:rsid w:val="00247620"/>
    <w:rsid w:val="00247B3B"/>
    <w:rsid w:val="00250B71"/>
    <w:rsid w:val="002512BB"/>
    <w:rsid w:val="00251349"/>
    <w:rsid w:val="00253585"/>
    <w:rsid w:val="00253801"/>
    <w:rsid w:val="00254B2C"/>
    <w:rsid w:val="00271CFB"/>
    <w:rsid w:val="00272E74"/>
    <w:rsid w:val="00273686"/>
    <w:rsid w:val="00274A17"/>
    <w:rsid w:val="00276001"/>
    <w:rsid w:val="00277A8C"/>
    <w:rsid w:val="00287164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0761"/>
    <w:rsid w:val="002C1EBF"/>
    <w:rsid w:val="002C205A"/>
    <w:rsid w:val="002C421F"/>
    <w:rsid w:val="002C46CB"/>
    <w:rsid w:val="002C5569"/>
    <w:rsid w:val="002E0EC1"/>
    <w:rsid w:val="002E290A"/>
    <w:rsid w:val="002E6006"/>
    <w:rsid w:val="002F0B4F"/>
    <w:rsid w:val="002F336C"/>
    <w:rsid w:val="002F580E"/>
    <w:rsid w:val="002F5C63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0614"/>
    <w:rsid w:val="00331260"/>
    <w:rsid w:val="00336094"/>
    <w:rsid w:val="00337965"/>
    <w:rsid w:val="00347394"/>
    <w:rsid w:val="003528DE"/>
    <w:rsid w:val="0035392D"/>
    <w:rsid w:val="00354D30"/>
    <w:rsid w:val="00355702"/>
    <w:rsid w:val="0036262B"/>
    <w:rsid w:val="00363796"/>
    <w:rsid w:val="003645C9"/>
    <w:rsid w:val="003669F6"/>
    <w:rsid w:val="0037195F"/>
    <w:rsid w:val="003755ED"/>
    <w:rsid w:val="00375F17"/>
    <w:rsid w:val="00376688"/>
    <w:rsid w:val="00381E84"/>
    <w:rsid w:val="00383FFD"/>
    <w:rsid w:val="00384C9A"/>
    <w:rsid w:val="00386C8B"/>
    <w:rsid w:val="00390711"/>
    <w:rsid w:val="003925CB"/>
    <w:rsid w:val="003946F5"/>
    <w:rsid w:val="003A2711"/>
    <w:rsid w:val="003A5D4F"/>
    <w:rsid w:val="003A7004"/>
    <w:rsid w:val="003B0766"/>
    <w:rsid w:val="003B3D6D"/>
    <w:rsid w:val="003B4321"/>
    <w:rsid w:val="003B69E0"/>
    <w:rsid w:val="003B7B20"/>
    <w:rsid w:val="003C0D62"/>
    <w:rsid w:val="003C47B4"/>
    <w:rsid w:val="003C6B67"/>
    <w:rsid w:val="003C7C95"/>
    <w:rsid w:val="003C7C97"/>
    <w:rsid w:val="003D3A77"/>
    <w:rsid w:val="003D41DB"/>
    <w:rsid w:val="003D44EA"/>
    <w:rsid w:val="003E0E73"/>
    <w:rsid w:val="003E2B00"/>
    <w:rsid w:val="003E4450"/>
    <w:rsid w:val="003F3224"/>
    <w:rsid w:val="004007BF"/>
    <w:rsid w:val="0040189A"/>
    <w:rsid w:val="0040381A"/>
    <w:rsid w:val="00403D7A"/>
    <w:rsid w:val="00404E7F"/>
    <w:rsid w:val="00406089"/>
    <w:rsid w:val="00412ABC"/>
    <w:rsid w:val="00413DAA"/>
    <w:rsid w:val="00417432"/>
    <w:rsid w:val="00420705"/>
    <w:rsid w:val="004211C6"/>
    <w:rsid w:val="00421EA1"/>
    <w:rsid w:val="00427C44"/>
    <w:rsid w:val="004306DC"/>
    <w:rsid w:val="004309FF"/>
    <w:rsid w:val="00430A3A"/>
    <w:rsid w:val="00432FC6"/>
    <w:rsid w:val="00434196"/>
    <w:rsid w:val="00443162"/>
    <w:rsid w:val="00450C8A"/>
    <w:rsid w:val="00454B0C"/>
    <w:rsid w:val="004652E2"/>
    <w:rsid w:val="00467B38"/>
    <w:rsid w:val="004707D6"/>
    <w:rsid w:val="00473897"/>
    <w:rsid w:val="00474147"/>
    <w:rsid w:val="00481E38"/>
    <w:rsid w:val="004828F7"/>
    <w:rsid w:val="00483894"/>
    <w:rsid w:val="004902BB"/>
    <w:rsid w:val="004A0B02"/>
    <w:rsid w:val="004A538B"/>
    <w:rsid w:val="004B150B"/>
    <w:rsid w:val="004B1DB8"/>
    <w:rsid w:val="004B37F2"/>
    <w:rsid w:val="004B5B8F"/>
    <w:rsid w:val="004C473E"/>
    <w:rsid w:val="004D50EA"/>
    <w:rsid w:val="004D65E8"/>
    <w:rsid w:val="004E13DC"/>
    <w:rsid w:val="004E3C6B"/>
    <w:rsid w:val="004F23F6"/>
    <w:rsid w:val="004F2927"/>
    <w:rsid w:val="004F29BA"/>
    <w:rsid w:val="0050029E"/>
    <w:rsid w:val="00505A12"/>
    <w:rsid w:val="005065AD"/>
    <w:rsid w:val="00506695"/>
    <w:rsid w:val="00507384"/>
    <w:rsid w:val="00510048"/>
    <w:rsid w:val="0051100C"/>
    <w:rsid w:val="00511067"/>
    <w:rsid w:val="0051136A"/>
    <w:rsid w:val="005142A5"/>
    <w:rsid w:val="00517633"/>
    <w:rsid w:val="005279C6"/>
    <w:rsid w:val="00531F4F"/>
    <w:rsid w:val="0053203C"/>
    <w:rsid w:val="005321CF"/>
    <w:rsid w:val="00533AA9"/>
    <w:rsid w:val="00536622"/>
    <w:rsid w:val="00540ACC"/>
    <w:rsid w:val="005554F8"/>
    <w:rsid w:val="005572BA"/>
    <w:rsid w:val="00563F4B"/>
    <w:rsid w:val="0056404E"/>
    <w:rsid w:val="00564228"/>
    <w:rsid w:val="005651EC"/>
    <w:rsid w:val="00570E8C"/>
    <w:rsid w:val="0057610F"/>
    <w:rsid w:val="00576C48"/>
    <w:rsid w:val="00576FFD"/>
    <w:rsid w:val="00577671"/>
    <w:rsid w:val="00584EC1"/>
    <w:rsid w:val="0058595A"/>
    <w:rsid w:val="00587C46"/>
    <w:rsid w:val="00596436"/>
    <w:rsid w:val="005A7BE2"/>
    <w:rsid w:val="005B0779"/>
    <w:rsid w:val="005B3365"/>
    <w:rsid w:val="005C031F"/>
    <w:rsid w:val="005C332C"/>
    <w:rsid w:val="005C7396"/>
    <w:rsid w:val="005D08F9"/>
    <w:rsid w:val="005D1148"/>
    <w:rsid w:val="005D21AB"/>
    <w:rsid w:val="005D61AD"/>
    <w:rsid w:val="005D75F4"/>
    <w:rsid w:val="005E1BE7"/>
    <w:rsid w:val="005E3BE2"/>
    <w:rsid w:val="005E3D01"/>
    <w:rsid w:val="005E506E"/>
    <w:rsid w:val="005F1DA6"/>
    <w:rsid w:val="005F2147"/>
    <w:rsid w:val="005F5DF4"/>
    <w:rsid w:val="005F64DC"/>
    <w:rsid w:val="00602ED2"/>
    <w:rsid w:val="00606BE5"/>
    <w:rsid w:val="0060724B"/>
    <w:rsid w:val="00610707"/>
    <w:rsid w:val="00612C13"/>
    <w:rsid w:val="00617916"/>
    <w:rsid w:val="00617C96"/>
    <w:rsid w:val="00620741"/>
    <w:rsid w:val="00620B6A"/>
    <w:rsid w:val="00621ED8"/>
    <w:rsid w:val="00626128"/>
    <w:rsid w:val="00627497"/>
    <w:rsid w:val="00631DCF"/>
    <w:rsid w:val="00632C15"/>
    <w:rsid w:val="0064192C"/>
    <w:rsid w:val="00647705"/>
    <w:rsid w:val="00651636"/>
    <w:rsid w:val="0065419A"/>
    <w:rsid w:val="00655088"/>
    <w:rsid w:val="006555D2"/>
    <w:rsid w:val="00657ED6"/>
    <w:rsid w:val="00662826"/>
    <w:rsid w:val="006739FA"/>
    <w:rsid w:val="00680818"/>
    <w:rsid w:val="0068084A"/>
    <w:rsid w:val="00684C1D"/>
    <w:rsid w:val="0068661C"/>
    <w:rsid w:val="006902F7"/>
    <w:rsid w:val="006924E1"/>
    <w:rsid w:val="006A12B7"/>
    <w:rsid w:val="006A24B4"/>
    <w:rsid w:val="006A6BFB"/>
    <w:rsid w:val="006A6E06"/>
    <w:rsid w:val="006B021E"/>
    <w:rsid w:val="006B3579"/>
    <w:rsid w:val="006B489A"/>
    <w:rsid w:val="006B513F"/>
    <w:rsid w:val="006B674F"/>
    <w:rsid w:val="006D2540"/>
    <w:rsid w:val="006D7F8D"/>
    <w:rsid w:val="006E57BA"/>
    <w:rsid w:val="006F05B7"/>
    <w:rsid w:val="006F080F"/>
    <w:rsid w:val="006F29B8"/>
    <w:rsid w:val="006F2FEA"/>
    <w:rsid w:val="006F47E2"/>
    <w:rsid w:val="006F4B1B"/>
    <w:rsid w:val="006F7B35"/>
    <w:rsid w:val="00701105"/>
    <w:rsid w:val="007026B0"/>
    <w:rsid w:val="00702D66"/>
    <w:rsid w:val="00703B3F"/>
    <w:rsid w:val="00705198"/>
    <w:rsid w:val="00705D19"/>
    <w:rsid w:val="00705D55"/>
    <w:rsid w:val="007103F3"/>
    <w:rsid w:val="00710AF4"/>
    <w:rsid w:val="00710DB2"/>
    <w:rsid w:val="00715720"/>
    <w:rsid w:val="0071634F"/>
    <w:rsid w:val="0071646B"/>
    <w:rsid w:val="0072377E"/>
    <w:rsid w:val="007237F5"/>
    <w:rsid w:val="00723AD3"/>
    <w:rsid w:val="007241D8"/>
    <w:rsid w:val="0072704E"/>
    <w:rsid w:val="00727193"/>
    <w:rsid w:val="007273AD"/>
    <w:rsid w:val="007306AC"/>
    <w:rsid w:val="00734911"/>
    <w:rsid w:val="00736499"/>
    <w:rsid w:val="0073657F"/>
    <w:rsid w:val="00741B7C"/>
    <w:rsid w:val="00744AA1"/>
    <w:rsid w:val="007456A9"/>
    <w:rsid w:val="00747EF4"/>
    <w:rsid w:val="00750D8C"/>
    <w:rsid w:val="007612EC"/>
    <w:rsid w:val="00761F6B"/>
    <w:rsid w:val="0076248B"/>
    <w:rsid w:val="00763C18"/>
    <w:rsid w:val="007727F6"/>
    <w:rsid w:val="0078116A"/>
    <w:rsid w:val="007846F7"/>
    <w:rsid w:val="00785DA4"/>
    <w:rsid w:val="0078725A"/>
    <w:rsid w:val="007900FA"/>
    <w:rsid w:val="0079075B"/>
    <w:rsid w:val="0079575A"/>
    <w:rsid w:val="00795F67"/>
    <w:rsid w:val="00796347"/>
    <w:rsid w:val="00796B94"/>
    <w:rsid w:val="007A42C0"/>
    <w:rsid w:val="007A5D05"/>
    <w:rsid w:val="007A5F5B"/>
    <w:rsid w:val="007B13A3"/>
    <w:rsid w:val="007B6296"/>
    <w:rsid w:val="007B62BB"/>
    <w:rsid w:val="007B7091"/>
    <w:rsid w:val="007B7CD9"/>
    <w:rsid w:val="007C3153"/>
    <w:rsid w:val="007D5FE1"/>
    <w:rsid w:val="007D6FF3"/>
    <w:rsid w:val="007E1609"/>
    <w:rsid w:val="007E3445"/>
    <w:rsid w:val="007E4C6F"/>
    <w:rsid w:val="007F0E92"/>
    <w:rsid w:val="008000FD"/>
    <w:rsid w:val="0080050C"/>
    <w:rsid w:val="00800A03"/>
    <w:rsid w:val="00804B51"/>
    <w:rsid w:val="00806058"/>
    <w:rsid w:val="008065A0"/>
    <w:rsid w:val="00814258"/>
    <w:rsid w:val="00814D2C"/>
    <w:rsid w:val="00816B29"/>
    <w:rsid w:val="0082197E"/>
    <w:rsid w:val="008307F7"/>
    <w:rsid w:val="00830BB3"/>
    <w:rsid w:val="008313B3"/>
    <w:rsid w:val="0083254A"/>
    <w:rsid w:val="00833E32"/>
    <w:rsid w:val="00835CFE"/>
    <w:rsid w:val="008437DC"/>
    <w:rsid w:val="008439D7"/>
    <w:rsid w:val="008443B2"/>
    <w:rsid w:val="008445F4"/>
    <w:rsid w:val="0086060B"/>
    <w:rsid w:val="00862EFC"/>
    <w:rsid w:val="00876F86"/>
    <w:rsid w:val="0087797B"/>
    <w:rsid w:val="00880368"/>
    <w:rsid w:val="00884FBB"/>
    <w:rsid w:val="0088594E"/>
    <w:rsid w:val="0088680B"/>
    <w:rsid w:val="00890C1A"/>
    <w:rsid w:val="00892535"/>
    <w:rsid w:val="00892E77"/>
    <w:rsid w:val="00896454"/>
    <w:rsid w:val="008A06AB"/>
    <w:rsid w:val="008A18D3"/>
    <w:rsid w:val="008A2347"/>
    <w:rsid w:val="008A2A38"/>
    <w:rsid w:val="008C1165"/>
    <w:rsid w:val="008C4913"/>
    <w:rsid w:val="008D1CCB"/>
    <w:rsid w:val="008D5B05"/>
    <w:rsid w:val="008D63A0"/>
    <w:rsid w:val="008E3396"/>
    <w:rsid w:val="008E471C"/>
    <w:rsid w:val="008E555F"/>
    <w:rsid w:val="008E7A66"/>
    <w:rsid w:val="008F6106"/>
    <w:rsid w:val="009026B6"/>
    <w:rsid w:val="00902CCB"/>
    <w:rsid w:val="0091133C"/>
    <w:rsid w:val="009116E8"/>
    <w:rsid w:val="009151F4"/>
    <w:rsid w:val="00915C65"/>
    <w:rsid w:val="00920727"/>
    <w:rsid w:val="00921A47"/>
    <w:rsid w:val="009227BC"/>
    <w:rsid w:val="00923F1D"/>
    <w:rsid w:val="009278E8"/>
    <w:rsid w:val="00930B65"/>
    <w:rsid w:val="00933B3E"/>
    <w:rsid w:val="00937364"/>
    <w:rsid w:val="00940D0F"/>
    <w:rsid w:val="0095440E"/>
    <w:rsid w:val="00954E65"/>
    <w:rsid w:val="00957B95"/>
    <w:rsid w:val="00961352"/>
    <w:rsid w:val="0096413A"/>
    <w:rsid w:val="0096601A"/>
    <w:rsid w:val="009669D3"/>
    <w:rsid w:val="00966CEB"/>
    <w:rsid w:val="00967FCA"/>
    <w:rsid w:val="009735C7"/>
    <w:rsid w:val="00977929"/>
    <w:rsid w:val="009806AB"/>
    <w:rsid w:val="00987DE1"/>
    <w:rsid w:val="009912B8"/>
    <w:rsid w:val="00991576"/>
    <w:rsid w:val="0099169D"/>
    <w:rsid w:val="0099177E"/>
    <w:rsid w:val="009917C2"/>
    <w:rsid w:val="00992CD0"/>
    <w:rsid w:val="0099371D"/>
    <w:rsid w:val="009945F5"/>
    <w:rsid w:val="009B1650"/>
    <w:rsid w:val="009B1663"/>
    <w:rsid w:val="009B5A58"/>
    <w:rsid w:val="009B7636"/>
    <w:rsid w:val="009C0F6D"/>
    <w:rsid w:val="009C4B9B"/>
    <w:rsid w:val="009C5BE1"/>
    <w:rsid w:val="009C7A84"/>
    <w:rsid w:val="009D0F32"/>
    <w:rsid w:val="009D1BF8"/>
    <w:rsid w:val="009D31F2"/>
    <w:rsid w:val="009D3CFC"/>
    <w:rsid w:val="009D5F81"/>
    <w:rsid w:val="009E3B3D"/>
    <w:rsid w:val="009E428F"/>
    <w:rsid w:val="009E531C"/>
    <w:rsid w:val="009F379D"/>
    <w:rsid w:val="009F461D"/>
    <w:rsid w:val="00A00970"/>
    <w:rsid w:val="00A045A5"/>
    <w:rsid w:val="00A10D6D"/>
    <w:rsid w:val="00A11101"/>
    <w:rsid w:val="00A21547"/>
    <w:rsid w:val="00A24643"/>
    <w:rsid w:val="00A249BC"/>
    <w:rsid w:val="00A2539B"/>
    <w:rsid w:val="00A449DC"/>
    <w:rsid w:val="00A45545"/>
    <w:rsid w:val="00A51847"/>
    <w:rsid w:val="00A52762"/>
    <w:rsid w:val="00A550D5"/>
    <w:rsid w:val="00A62240"/>
    <w:rsid w:val="00A637D8"/>
    <w:rsid w:val="00A71326"/>
    <w:rsid w:val="00A73BE5"/>
    <w:rsid w:val="00A74EDE"/>
    <w:rsid w:val="00A75BC8"/>
    <w:rsid w:val="00A819B3"/>
    <w:rsid w:val="00A91F19"/>
    <w:rsid w:val="00A97885"/>
    <w:rsid w:val="00AA39EA"/>
    <w:rsid w:val="00AA5F89"/>
    <w:rsid w:val="00AA7249"/>
    <w:rsid w:val="00AB6D66"/>
    <w:rsid w:val="00AB7282"/>
    <w:rsid w:val="00AC03D5"/>
    <w:rsid w:val="00AC324C"/>
    <w:rsid w:val="00AC3D22"/>
    <w:rsid w:val="00AD0E09"/>
    <w:rsid w:val="00AD13AB"/>
    <w:rsid w:val="00AD1A50"/>
    <w:rsid w:val="00AD28D0"/>
    <w:rsid w:val="00AD4DC2"/>
    <w:rsid w:val="00AD553C"/>
    <w:rsid w:val="00AD637C"/>
    <w:rsid w:val="00AD6F33"/>
    <w:rsid w:val="00AE33B5"/>
    <w:rsid w:val="00AE3F91"/>
    <w:rsid w:val="00AE4A27"/>
    <w:rsid w:val="00AE5BAB"/>
    <w:rsid w:val="00AE6E09"/>
    <w:rsid w:val="00AE7148"/>
    <w:rsid w:val="00AF00A1"/>
    <w:rsid w:val="00AF0E21"/>
    <w:rsid w:val="00AF2EA0"/>
    <w:rsid w:val="00AF3610"/>
    <w:rsid w:val="00AF762D"/>
    <w:rsid w:val="00B01946"/>
    <w:rsid w:val="00B02FBA"/>
    <w:rsid w:val="00B069F9"/>
    <w:rsid w:val="00B076A0"/>
    <w:rsid w:val="00B10B15"/>
    <w:rsid w:val="00B13B29"/>
    <w:rsid w:val="00B1567C"/>
    <w:rsid w:val="00B177B6"/>
    <w:rsid w:val="00B215B2"/>
    <w:rsid w:val="00B2239C"/>
    <w:rsid w:val="00B22577"/>
    <w:rsid w:val="00B316E1"/>
    <w:rsid w:val="00B34248"/>
    <w:rsid w:val="00B35290"/>
    <w:rsid w:val="00B356EA"/>
    <w:rsid w:val="00B37B4F"/>
    <w:rsid w:val="00B41E21"/>
    <w:rsid w:val="00B42149"/>
    <w:rsid w:val="00B513C4"/>
    <w:rsid w:val="00B52F9F"/>
    <w:rsid w:val="00B56252"/>
    <w:rsid w:val="00B6082E"/>
    <w:rsid w:val="00B610FF"/>
    <w:rsid w:val="00B626C2"/>
    <w:rsid w:val="00B62CFB"/>
    <w:rsid w:val="00B6623A"/>
    <w:rsid w:val="00B72523"/>
    <w:rsid w:val="00B74017"/>
    <w:rsid w:val="00B74656"/>
    <w:rsid w:val="00B753A6"/>
    <w:rsid w:val="00B80D70"/>
    <w:rsid w:val="00B8584B"/>
    <w:rsid w:val="00B8601F"/>
    <w:rsid w:val="00B86543"/>
    <w:rsid w:val="00B9079B"/>
    <w:rsid w:val="00B91DDB"/>
    <w:rsid w:val="00B93764"/>
    <w:rsid w:val="00BA1A5F"/>
    <w:rsid w:val="00BA7078"/>
    <w:rsid w:val="00BB1751"/>
    <w:rsid w:val="00BB1C89"/>
    <w:rsid w:val="00BB1E6D"/>
    <w:rsid w:val="00BB2772"/>
    <w:rsid w:val="00BB2E13"/>
    <w:rsid w:val="00BB641D"/>
    <w:rsid w:val="00BB7C82"/>
    <w:rsid w:val="00BC2160"/>
    <w:rsid w:val="00BC7448"/>
    <w:rsid w:val="00BD15EA"/>
    <w:rsid w:val="00BD2CA7"/>
    <w:rsid w:val="00BD5491"/>
    <w:rsid w:val="00BD5C27"/>
    <w:rsid w:val="00BD7747"/>
    <w:rsid w:val="00BE5A2D"/>
    <w:rsid w:val="00BE732C"/>
    <w:rsid w:val="00BF59AA"/>
    <w:rsid w:val="00BF7000"/>
    <w:rsid w:val="00C024CA"/>
    <w:rsid w:val="00C058D8"/>
    <w:rsid w:val="00C06DF5"/>
    <w:rsid w:val="00C144FF"/>
    <w:rsid w:val="00C15E65"/>
    <w:rsid w:val="00C166B6"/>
    <w:rsid w:val="00C20BC6"/>
    <w:rsid w:val="00C245D8"/>
    <w:rsid w:val="00C315B2"/>
    <w:rsid w:val="00C31733"/>
    <w:rsid w:val="00C3376A"/>
    <w:rsid w:val="00C34D7C"/>
    <w:rsid w:val="00C4376E"/>
    <w:rsid w:val="00C47F73"/>
    <w:rsid w:val="00C61CE5"/>
    <w:rsid w:val="00C7420A"/>
    <w:rsid w:val="00C76446"/>
    <w:rsid w:val="00C87598"/>
    <w:rsid w:val="00C91CB9"/>
    <w:rsid w:val="00C91D0A"/>
    <w:rsid w:val="00C94E9F"/>
    <w:rsid w:val="00C96DCC"/>
    <w:rsid w:val="00CA01CB"/>
    <w:rsid w:val="00CA1F97"/>
    <w:rsid w:val="00CA36F8"/>
    <w:rsid w:val="00CA5EC5"/>
    <w:rsid w:val="00CB3F8B"/>
    <w:rsid w:val="00CB6899"/>
    <w:rsid w:val="00CB770B"/>
    <w:rsid w:val="00CC5233"/>
    <w:rsid w:val="00CD24ED"/>
    <w:rsid w:val="00CD2EA1"/>
    <w:rsid w:val="00CD63C3"/>
    <w:rsid w:val="00CD6BD8"/>
    <w:rsid w:val="00CE1998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58C9"/>
    <w:rsid w:val="00D27D17"/>
    <w:rsid w:val="00D31A7D"/>
    <w:rsid w:val="00D360CB"/>
    <w:rsid w:val="00D426B6"/>
    <w:rsid w:val="00D443AA"/>
    <w:rsid w:val="00D445AB"/>
    <w:rsid w:val="00D46996"/>
    <w:rsid w:val="00D51E13"/>
    <w:rsid w:val="00D546D0"/>
    <w:rsid w:val="00D54DD2"/>
    <w:rsid w:val="00D570C1"/>
    <w:rsid w:val="00D57A7D"/>
    <w:rsid w:val="00D63179"/>
    <w:rsid w:val="00D66695"/>
    <w:rsid w:val="00D71E54"/>
    <w:rsid w:val="00D73F39"/>
    <w:rsid w:val="00D75418"/>
    <w:rsid w:val="00D849AF"/>
    <w:rsid w:val="00D868DB"/>
    <w:rsid w:val="00D90A8E"/>
    <w:rsid w:val="00D90F76"/>
    <w:rsid w:val="00D9298C"/>
    <w:rsid w:val="00DA2D3A"/>
    <w:rsid w:val="00DA4B8D"/>
    <w:rsid w:val="00DB46F2"/>
    <w:rsid w:val="00DC19BB"/>
    <w:rsid w:val="00DC3DBD"/>
    <w:rsid w:val="00DC470A"/>
    <w:rsid w:val="00DC7C76"/>
    <w:rsid w:val="00DD16D8"/>
    <w:rsid w:val="00DD431A"/>
    <w:rsid w:val="00DD4C78"/>
    <w:rsid w:val="00DE06A0"/>
    <w:rsid w:val="00DE3EEF"/>
    <w:rsid w:val="00DE46B9"/>
    <w:rsid w:val="00DE5376"/>
    <w:rsid w:val="00DE635D"/>
    <w:rsid w:val="00DE6C24"/>
    <w:rsid w:val="00DE7AB5"/>
    <w:rsid w:val="00DE7B43"/>
    <w:rsid w:val="00DF0C9A"/>
    <w:rsid w:val="00DF186B"/>
    <w:rsid w:val="00DF3E31"/>
    <w:rsid w:val="00DF4B6D"/>
    <w:rsid w:val="00E00E09"/>
    <w:rsid w:val="00E0367C"/>
    <w:rsid w:val="00E05E16"/>
    <w:rsid w:val="00E062CE"/>
    <w:rsid w:val="00E12467"/>
    <w:rsid w:val="00E1484E"/>
    <w:rsid w:val="00E235CD"/>
    <w:rsid w:val="00E242F0"/>
    <w:rsid w:val="00E25224"/>
    <w:rsid w:val="00E2594B"/>
    <w:rsid w:val="00E3305E"/>
    <w:rsid w:val="00E34016"/>
    <w:rsid w:val="00E479AC"/>
    <w:rsid w:val="00E54981"/>
    <w:rsid w:val="00E56938"/>
    <w:rsid w:val="00E60312"/>
    <w:rsid w:val="00E61A08"/>
    <w:rsid w:val="00E63E2E"/>
    <w:rsid w:val="00E64C83"/>
    <w:rsid w:val="00E75B54"/>
    <w:rsid w:val="00E75D02"/>
    <w:rsid w:val="00E767A9"/>
    <w:rsid w:val="00E76E88"/>
    <w:rsid w:val="00E7744E"/>
    <w:rsid w:val="00E77AF6"/>
    <w:rsid w:val="00E87D6F"/>
    <w:rsid w:val="00E96C62"/>
    <w:rsid w:val="00E97A25"/>
    <w:rsid w:val="00EA2833"/>
    <w:rsid w:val="00EA6C60"/>
    <w:rsid w:val="00EC400A"/>
    <w:rsid w:val="00ED1DB0"/>
    <w:rsid w:val="00ED227F"/>
    <w:rsid w:val="00ED2758"/>
    <w:rsid w:val="00ED61EF"/>
    <w:rsid w:val="00ED784E"/>
    <w:rsid w:val="00EE1558"/>
    <w:rsid w:val="00EE34A2"/>
    <w:rsid w:val="00EE79AE"/>
    <w:rsid w:val="00EE7DDF"/>
    <w:rsid w:val="00EF0A1C"/>
    <w:rsid w:val="00EF7771"/>
    <w:rsid w:val="00F038C7"/>
    <w:rsid w:val="00F03C88"/>
    <w:rsid w:val="00F0591C"/>
    <w:rsid w:val="00F06BD0"/>
    <w:rsid w:val="00F06F7C"/>
    <w:rsid w:val="00F076B1"/>
    <w:rsid w:val="00F11BD0"/>
    <w:rsid w:val="00F15DAF"/>
    <w:rsid w:val="00F2367D"/>
    <w:rsid w:val="00F24731"/>
    <w:rsid w:val="00F25D1D"/>
    <w:rsid w:val="00F328E6"/>
    <w:rsid w:val="00F34058"/>
    <w:rsid w:val="00F34EAF"/>
    <w:rsid w:val="00F35451"/>
    <w:rsid w:val="00F41D86"/>
    <w:rsid w:val="00F43A26"/>
    <w:rsid w:val="00F43A9B"/>
    <w:rsid w:val="00F519F1"/>
    <w:rsid w:val="00F51E62"/>
    <w:rsid w:val="00F52E85"/>
    <w:rsid w:val="00F562ED"/>
    <w:rsid w:val="00F577F2"/>
    <w:rsid w:val="00F57A91"/>
    <w:rsid w:val="00F60B08"/>
    <w:rsid w:val="00F61074"/>
    <w:rsid w:val="00F64E35"/>
    <w:rsid w:val="00F71101"/>
    <w:rsid w:val="00F72211"/>
    <w:rsid w:val="00F738E3"/>
    <w:rsid w:val="00F73E0C"/>
    <w:rsid w:val="00F74339"/>
    <w:rsid w:val="00F7588E"/>
    <w:rsid w:val="00F7641B"/>
    <w:rsid w:val="00F81EEF"/>
    <w:rsid w:val="00F86F0F"/>
    <w:rsid w:val="00F95633"/>
    <w:rsid w:val="00F96DEC"/>
    <w:rsid w:val="00F979CD"/>
    <w:rsid w:val="00FA0E65"/>
    <w:rsid w:val="00FA11FF"/>
    <w:rsid w:val="00FA6866"/>
    <w:rsid w:val="00FA6DAD"/>
    <w:rsid w:val="00FB028A"/>
    <w:rsid w:val="00FB0524"/>
    <w:rsid w:val="00FB2291"/>
    <w:rsid w:val="00FB6139"/>
    <w:rsid w:val="00FC4B6A"/>
    <w:rsid w:val="00FC562F"/>
    <w:rsid w:val="00FD4CE5"/>
    <w:rsid w:val="00FD5B40"/>
    <w:rsid w:val="00FD68E3"/>
    <w:rsid w:val="00FD7052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CE7E980"/>
  <w15:docId w15:val="{45ACFE56-92EB-4A62-8A95-34738757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7B4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3A9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3A9B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43A9B"/>
    <w:rPr>
      <w:vertAlign w:val="superscript"/>
    </w:rPr>
  </w:style>
  <w:style w:type="table" w:styleId="TableGrid">
    <w:name w:val="Table Grid"/>
    <w:basedOn w:val="TableNormal"/>
    <w:locked/>
    <w:rsid w:val="00BB6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DA270-B9A8-4298-9F12-973EDB32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6</Pages>
  <Words>2193</Words>
  <Characters>12501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Teodora Mehandjiyska</cp:lastModifiedBy>
  <cp:revision>139</cp:revision>
  <cp:lastPrinted>2018-09-11T12:58:00Z</cp:lastPrinted>
  <dcterms:created xsi:type="dcterms:W3CDTF">2019-03-08T10:16:00Z</dcterms:created>
  <dcterms:modified xsi:type="dcterms:W3CDTF">2025-01-31T08:35:00Z</dcterms:modified>
</cp:coreProperties>
</file>